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FB04" w14:textId="73F2651F" w:rsidR="00C31433" w:rsidRPr="00831EDF" w:rsidRDefault="00C31433" w:rsidP="001C2D53">
      <w:pPr>
        <w:pStyle w:val="Didascalia"/>
        <w:ind w:left="-284" w:firstLine="7088"/>
        <w:jc w:val="right"/>
        <w:rPr>
          <w:rFonts w:ascii="Arial" w:hAnsi="Arial" w:cs="Arial"/>
          <w:b w:val="0"/>
          <w:i/>
          <w:iCs/>
          <w:sz w:val="20"/>
        </w:rPr>
      </w:pPr>
      <w:r w:rsidRPr="00831EDF">
        <w:rPr>
          <w:rFonts w:ascii="Arial" w:hAnsi="Arial" w:cs="Arial"/>
          <w:b w:val="0"/>
          <w:i/>
          <w:iCs/>
          <w:sz w:val="20"/>
        </w:rPr>
        <w:t xml:space="preserve">Allegato </w:t>
      </w:r>
      <w:r w:rsidR="0074032F">
        <w:rPr>
          <w:rFonts w:ascii="Arial" w:hAnsi="Arial" w:cs="Arial"/>
          <w:b w:val="0"/>
          <w:i/>
          <w:iCs/>
          <w:sz w:val="20"/>
        </w:rPr>
        <w:t>B</w:t>
      </w:r>
    </w:p>
    <w:p w14:paraId="348A9E79" w14:textId="77777777" w:rsidR="005A77C0" w:rsidRPr="00831EDF" w:rsidRDefault="005A77C0">
      <w:pPr>
        <w:jc w:val="both"/>
        <w:rPr>
          <w:rFonts w:ascii="Arial" w:hAnsi="Arial" w:cs="Arial"/>
          <w:b/>
        </w:rPr>
      </w:pPr>
    </w:p>
    <w:p w14:paraId="056D4057" w14:textId="5A22DD0C" w:rsidR="00E73C62" w:rsidRPr="00831EDF" w:rsidRDefault="002C28FF" w:rsidP="005A77C0">
      <w:pPr>
        <w:jc w:val="center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ACCERTAMENTO DI </w:t>
      </w:r>
      <w:r w:rsidR="00E73C62">
        <w:rPr>
          <w:rFonts w:ascii="Arial" w:hAnsi="Arial" w:cs="Arial"/>
          <w:b/>
          <w:sz w:val="24"/>
          <w:szCs w:val="24"/>
        </w:rPr>
        <w:t>AMPLIAMENTO DI GIACIMENTI GIÀ RICONOSCIUTI</w:t>
      </w:r>
    </w:p>
    <w:p w14:paraId="4B4A04B9" w14:textId="77777777" w:rsidR="005A77C0" w:rsidRPr="00831EDF" w:rsidRDefault="002C28FF" w:rsidP="005A77C0">
      <w:pPr>
        <w:jc w:val="center"/>
        <w:rPr>
          <w:rFonts w:ascii="Arial" w:hAnsi="Arial" w:cs="Arial"/>
          <w:b/>
        </w:rPr>
      </w:pPr>
      <w:r w:rsidRPr="00831EDF">
        <w:rPr>
          <w:rFonts w:ascii="Arial" w:hAnsi="Arial" w:cs="Arial"/>
          <w:b/>
        </w:rPr>
        <w:t>SCHEDA INFORMATIVA</w:t>
      </w:r>
    </w:p>
    <w:p w14:paraId="71A4131B" w14:textId="77777777" w:rsidR="002C28FF" w:rsidRPr="00831EDF" w:rsidRDefault="000A52C0" w:rsidP="005A77C0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</w:t>
      </w:r>
      <w:r w:rsidR="00A924AE" w:rsidRPr="00831EDF">
        <w:rPr>
          <w:rFonts w:ascii="Arial" w:hAnsi="Arial" w:cs="Arial"/>
          <w:bCs/>
          <w:sz w:val="16"/>
          <w:szCs w:val="16"/>
        </w:rPr>
        <w:t>R.R.3/2005 art.4 comma 2 let. e)</w:t>
      </w:r>
    </w:p>
    <w:p w14:paraId="3E7DF436" w14:textId="6AE3E2B8" w:rsidR="00E2331B" w:rsidRPr="00831EDF" w:rsidRDefault="000415E3" w:rsidP="005A77C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B42D7E" wp14:editId="2CC05E06">
                <wp:simplePos x="0" y="0"/>
                <wp:positionH relativeFrom="column">
                  <wp:posOffset>-97155</wp:posOffset>
                </wp:positionH>
                <wp:positionV relativeFrom="paragraph">
                  <wp:posOffset>179070</wp:posOffset>
                </wp:positionV>
                <wp:extent cx="6400800" cy="872490"/>
                <wp:effectExtent l="0" t="0" r="0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724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7D6E8" w14:textId="77777777" w:rsidR="00C24C27" w:rsidRPr="005A77C0" w:rsidRDefault="00C24C27" w:rsidP="00471A2B">
                            <w:pPr>
                              <w:pStyle w:val="Titolo7"/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A77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AREA RISERVATA AGLI UFFICI</w:t>
                            </w:r>
                          </w:p>
                          <w:p w14:paraId="29EC36F5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PRESENTAZIONE AL COMUNE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6052314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RICEZIONE ALLA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 xml:space="preserve"> REGIONE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E1F9A71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DI CONVOCAZIONE DELLA CONFERENZA DI COPIANIFICAZIONE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42D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65pt;margin-top:14.1pt;width:7in;height:6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" fillcolor="silver">
                <v:textbox>
                  <w:txbxContent>
                    <w:p w14:paraId="08A7D6E8" w14:textId="77777777" w:rsidR="00C24C27" w:rsidRPr="005A77C0" w:rsidRDefault="00C24C27" w:rsidP="00471A2B">
                      <w:pPr>
                        <w:pStyle w:val="Titolo7"/>
                        <w:spacing w:after="6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A77C0">
                        <w:rPr>
                          <w:rFonts w:ascii="Arial" w:hAnsi="Arial" w:cs="Arial"/>
                          <w:sz w:val="28"/>
                          <w:szCs w:val="28"/>
                        </w:rPr>
                        <w:t>AREA RISERVATA AGLI UFFICI</w:t>
                      </w:r>
                    </w:p>
                    <w:p w14:paraId="29EC36F5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PRESENTAZIONE AL COMUNE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6052314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RICEZIONE ALLA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 xml:space="preserve"> REGIONE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E1F9A71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DI CONVOCAZIONE DELLA CONFERENZA DI COPIANIFICAZIONE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010E89C6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25C80F5A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0701BFCC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6927BAC1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343464CE" w14:textId="77777777" w:rsidR="00672FC2" w:rsidRPr="00831EDF" w:rsidRDefault="00672FC2">
      <w:pPr>
        <w:jc w:val="both"/>
        <w:rPr>
          <w:rFonts w:ascii="Arial" w:hAnsi="Arial" w:cs="Arial"/>
        </w:rPr>
      </w:pPr>
    </w:p>
    <w:p w14:paraId="590BF72B" w14:textId="77777777" w:rsidR="00672FC2" w:rsidRPr="00831EDF" w:rsidRDefault="00672FC2">
      <w:pPr>
        <w:jc w:val="both"/>
        <w:rPr>
          <w:rFonts w:ascii="Arial" w:hAnsi="Arial" w:cs="Arial"/>
          <w:sz w:val="24"/>
        </w:rPr>
      </w:pPr>
    </w:p>
    <w:p w14:paraId="3B161FA3" w14:textId="77777777" w:rsidR="00672FC2" w:rsidRDefault="00672FC2">
      <w:pPr>
        <w:jc w:val="both"/>
        <w:rPr>
          <w:rFonts w:ascii="Arial" w:hAnsi="Arial" w:cs="Arial"/>
          <w:sz w:val="24"/>
        </w:rPr>
      </w:pPr>
    </w:p>
    <w:p w14:paraId="5AC88316" w14:textId="77777777" w:rsidR="00831EDF" w:rsidRPr="00831EDF" w:rsidRDefault="00831EDF">
      <w:pPr>
        <w:jc w:val="both"/>
        <w:rPr>
          <w:rFonts w:ascii="Arial" w:hAnsi="Arial" w:cs="Arial"/>
          <w:sz w:val="24"/>
        </w:rPr>
      </w:pPr>
    </w:p>
    <w:p w14:paraId="5959B8C9" w14:textId="77777777" w:rsidR="00130495" w:rsidRPr="00831EDF" w:rsidRDefault="00537CA0" w:rsidP="00A801A8">
      <w:pPr>
        <w:pStyle w:val="Paragrafoelenco"/>
        <w:numPr>
          <w:ilvl w:val="0"/>
          <w:numId w:val="21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GENERALITÀ</w:t>
      </w:r>
    </w:p>
    <w:p w14:paraId="6212D008" w14:textId="77777777" w:rsidR="000D5CD9" w:rsidRPr="00831EDF" w:rsidRDefault="000D5CD9" w:rsidP="00A801A8">
      <w:pPr>
        <w:jc w:val="both"/>
        <w:rPr>
          <w:rFonts w:ascii="Arial" w:hAnsi="Arial" w:cs="Arial"/>
        </w:rPr>
      </w:pPr>
    </w:p>
    <w:p w14:paraId="538B2597" w14:textId="794919CA" w:rsidR="00A801A8" w:rsidRPr="00A801A8" w:rsidRDefault="00F54CF8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>Proponente</w:t>
      </w:r>
      <w:r w:rsidR="00D746AD"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__________________________</w:t>
      </w:r>
      <w:r w:rsidR="00A801A8">
        <w:rPr>
          <w:rFonts w:ascii="Arial" w:hAnsi="Arial" w:cs="Arial"/>
          <w:sz w:val="20"/>
          <w:szCs w:val="16"/>
        </w:rPr>
        <w:t>_</w:t>
      </w:r>
      <w:r w:rsidR="006422CB" w:rsidRPr="00831EDF">
        <w:rPr>
          <w:rFonts w:ascii="Arial" w:hAnsi="Arial" w:cs="Arial"/>
          <w:sz w:val="20"/>
          <w:szCs w:val="16"/>
        </w:rPr>
        <w:t xml:space="preserve"> </w:t>
      </w:r>
      <w:r w:rsidR="002C28FF" w:rsidRPr="00831EDF">
        <w:rPr>
          <w:rFonts w:ascii="Arial" w:hAnsi="Arial" w:cs="Arial"/>
          <w:sz w:val="20"/>
          <w:szCs w:val="16"/>
        </w:rPr>
        <w:t>Indirizzo</w:t>
      </w:r>
      <w:r w:rsidR="000C735B">
        <w:rPr>
          <w:rFonts w:ascii="Arial" w:hAnsi="Arial" w:cs="Arial"/>
          <w:sz w:val="20"/>
          <w:szCs w:val="16"/>
        </w:rPr>
        <w:t xml:space="preserve"> _______________________________________</w:t>
      </w:r>
    </w:p>
    <w:p w14:paraId="2BC2DA4A" w14:textId="0887CB6D" w:rsidR="00A801A8" w:rsidRPr="00A801A8" w:rsidRDefault="000C735B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PEC</w:t>
      </w:r>
      <w:r w:rsidR="00A801A8">
        <w:rPr>
          <w:rFonts w:ascii="Arial" w:hAnsi="Arial" w:cs="Arial"/>
          <w:sz w:val="20"/>
          <w:szCs w:val="16"/>
        </w:rPr>
        <w:t xml:space="preserve"> proponente</w:t>
      </w:r>
      <w:r w:rsidR="00CB54A3">
        <w:rPr>
          <w:rFonts w:ascii="Arial" w:hAnsi="Arial" w:cs="Arial"/>
          <w:sz w:val="20"/>
          <w:szCs w:val="16"/>
        </w:rPr>
        <w:t>_</w:t>
      </w:r>
      <w:r>
        <w:rPr>
          <w:rFonts w:ascii="Arial" w:hAnsi="Arial" w:cs="Arial"/>
          <w:sz w:val="20"/>
          <w:szCs w:val="16"/>
        </w:rPr>
        <w:t>_____________________________________________________________________</w:t>
      </w:r>
    </w:p>
    <w:p w14:paraId="5CB4CD06" w14:textId="5079441E" w:rsidR="00A801A8" w:rsidRPr="00A801A8" w:rsidRDefault="002C28FF" w:rsidP="00A801A8">
      <w:pPr>
        <w:pStyle w:val="Titolo9"/>
        <w:spacing w:before="80" w:after="120" w:line="360" w:lineRule="auto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 xml:space="preserve">Referente </w:t>
      </w:r>
      <w:r w:rsidR="00F26B3A" w:rsidRPr="00831EDF">
        <w:rPr>
          <w:rFonts w:ascii="Arial" w:hAnsi="Arial" w:cs="Arial"/>
          <w:sz w:val="20"/>
          <w:szCs w:val="16"/>
        </w:rPr>
        <w:t>Tecnico</w:t>
      </w:r>
      <w:r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</w:t>
      </w:r>
      <w:r w:rsidRPr="00831EDF">
        <w:rPr>
          <w:rFonts w:ascii="Arial" w:hAnsi="Arial" w:cs="Arial"/>
          <w:sz w:val="20"/>
          <w:szCs w:val="16"/>
        </w:rPr>
        <w:t xml:space="preserve"> Telefono </w:t>
      </w:r>
      <w:r w:rsidR="000C735B">
        <w:rPr>
          <w:rFonts w:ascii="Arial" w:hAnsi="Arial" w:cs="Arial"/>
          <w:sz w:val="20"/>
          <w:szCs w:val="16"/>
        </w:rPr>
        <w:t>______________</w:t>
      </w:r>
      <w:r w:rsidR="00537CA0" w:rsidRPr="00831EDF">
        <w:rPr>
          <w:rFonts w:ascii="Arial" w:hAnsi="Arial" w:cs="Arial"/>
          <w:sz w:val="20"/>
          <w:szCs w:val="16"/>
        </w:rPr>
        <w:t xml:space="preserve"> e-mail </w:t>
      </w:r>
      <w:r w:rsidR="000C735B">
        <w:rPr>
          <w:rFonts w:ascii="Arial" w:hAnsi="Arial" w:cs="Arial"/>
          <w:sz w:val="20"/>
          <w:szCs w:val="16"/>
        </w:rPr>
        <w:t>______________________</w:t>
      </w:r>
    </w:p>
    <w:p w14:paraId="24501540" w14:textId="77777777" w:rsidR="004D1ACD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Proprietà</w:t>
      </w:r>
      <w:r w:rsidR="002C28FF" w:rsidRPr="00831EDF">
        <w:rPr>
          <w:rFonts w:ascii="Arial" w:hAnsi="Arial" w:cs="Arial"/>
          <w:b/>
          <w:sz w:val="24"/>
        </w:rPr>
        <w:t xml:space="preserve"> del terreno</w:t>
      </w:r>
    </w:p>
    <w:p w14:paraId="2F4C00B5" w14:textId="57372311" w:rsidR="00BF56E3" w:rsidRPr="00831EDF" w:rsidRDefault="00BE3755" w:rsidP="00A801A8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del proponente</w:t>
      </w:r>
      <w:r w:rsidR="006422CB" w:rsidRPr="00831EDF">
        <w:rPr>
          <w:rFonts w:ascii="Arial" w:hAnsi="Arial" w:cs="Arial"/>
        </w:rPr>
        <w:tab/>
      </w:r>
      <w:r w:rsidR="006422CB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di altri privati</w:t>
      </w:r>
      <w:r w:rsidR="000C735B" w:rsidRPr="00831EDF">
        <w:rPr>
          <w:rStyle w:val="Rimandonotadichiusura"/>
          <w:rFonts w:ascii="Arial" w:hAnsi="Arial" w:cs="Arial"/>
        </w:rPr>
        <w:endnoteReference w:id="1"/>
      </w:r>
      <w:r w:rsidR="00BF56E3" w:rsidRPr="00831EDF">
        <w:rPr>
          <w:rFonts w:ascii="Arial" w:hAnsi="Arial" w:cs="Arial"/>
        </w:rPr>
        <w:t xml:space="preserve"> </w:t>
      </w:r>
      <w:r w:rsidR="00A801A8">
        <w:rPr>
          <w:rFonts w:ascii="Arial" w:hAnsi="Arial" w:cs="Arial"/>
        </w:rPr>
        <w:t xml:space="preserve"> </w:t>
      </w:r>
      <w:r w:rsidR="00BF56E3" w:rsidRPr="00831EDF">
        <w:rPr>
          <w:rFonts w:ascii="Arial" w:hAnsi="Arial" w:cs="Arial"/>
        </w:rPr>
        <w:t>_______________________________________________</w:t>
      </w:r>
    </w:p>
    <w:p w14:paraId="11C3EC09" w14:textId="77777777" w:rsidR="00BE3755" w:rsidRPr="00831EDF" w:rsidRDefault="00BE3755" w:rsidP="00A801A8">
      <w:pPr>
        <w:spacing w:line="360" w:lineRule="auto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</w:rPr>
        <w:t xml:space="preserve">  </w:t>
      </w:r>
      <w:r w:rsidRPr="00831EDF">
        <w:rPr>
          <w:rFonts w:ascii="Arial" w:hAnsi="Arial" w:cs="Arial"/>
        </w:rPr>
        <w:t>di enti pubblici</w:t>
      </w:r>
      <w:r w:rsidR="000C735B" w:rsidRPr="00831EDF">
        <w:rPr>
          <w:rStyle w:val="Rimandonotadichiusura"/>
          <w:rFonts w:ascii="Arial" w:hAnsi="Arial" w:cs="Arial"/>
        </w:rPr>
        <w:endnoteReference w:id="2"/>
      </w:r>
      <w:r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____________________________________________________________________</w:t>
      </w:r>
    </w:p>
    <w:p w14:paraId="2442C54D" w14:textId="77777777" w:rsidR="002C28FF" w:rsidRPr="00831EDF" w:rsidRDefault="00BE3755" w:rsidP="00A801A8">
      <w:pPr>
        <w:spacing w:after="60" w:line="360" w:lineRule="auto"/>
        <w:ind w:left="284" w:firstLine="6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130495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di enti di diritto pubblico</w:t>
      </w:r>
      <w:r w:rsidR="00BF56E3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</w:t>
      </w:r>
    </w:p>
    <w:p w14:paraId="3097DF02" w14:textId="77777777" w:rsidR="00BE3755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Titolo di disponibilità del terreno (se non di proprietà del proponente)</w:t>
      </w:r>
    </w:p>
    <w:p w14:paraId="4D5326DE" w14:textId="77777777" w:rsidR="00BE3755" w:rsidRPr="00831EDF" w:rsidRDefault="00BE3755" w:rsidP="00A801A8">
      <w:pPr>
        <w:spacing w:line="360" w:lineRule="auto"/>
        <w:ind w:left="284" w:firstLine="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contratto di affitto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 xml:space="preserve">    </w:t>
      </w:r>
      <w:r w:rsidRPr="00831EDF">
        <w:rPr>
          <w:rFonts w:ascii="Arial" w:hAnsi="Arial" w:cs="Arial"/>
        </w:rPr>
        <w:t>contratto di cessione dei diritti di escavazione</w:t>
      </w:r>
      <w:r w:rsidRPr="00831EDF">
        <w:rPr>
          <w:rFonts w:ascii="Arial" w:hAnsi="Arial" w:cs="Arial"/>
        </w:rPr>
        <w:tab/>
      </w:r>
    </w:p>
    <w:p w14:paraId="0A06F602" w14:textId="77777777" w:rsidR="00BE3755" w:rsidRPr="00831EDF" w:rsidRDefault="00130495" w:rsidP="00A801A8">
      <w:pPr>
        <w:spacing w:after="120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ab/>
      </w:r>
      <w:r w:rsidR="00BE3755" w:rsidRPr="00831EDF">
        <w:rPr>
          <w:rFonts w:ascii="Arial" w:hAnsi="Arial" w:cs="Arial"/>
        </w:rPr>
        <w:t>convenzione con enti pubblici o di diritto pubblico</w:t>
      </w:r>
    </w:p>
    <w:p w14:paraId="481858A8" w14:textId="77777777" w:rsidR="006422CB" w:rsidRPr="00831EDF" w:rsidRDefault="00537CA0" w:rsidP="00A801A8">
      <w:pPr>
        <w:pStyle w:val="Paragrafoelenco"/>
        <w:numPr>
          <w:ilvl w:val="0"/>
          <w:numId w:val="21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</w:rPr>
        <w:t>DATI ATTIVITÀ DI CAVA IN ESERCIZIO</w:t>
      </w:r>
      <w:r w:rsidR="00AC11FE" w:rsidRPr="002340A1">
        <w:rPr>
          <w:rStyle w:val="Rimandonotadichiusura"/>
          <w:rFonts w:ascii="Arial" w:hAnsi="Arial" w:cs="Arial"/>
        </w:rPr>
        <w:endnoteReference w:id="3"/>
      </w:r>
    </w:p>
    <w:p w14:paraId="690E0C21" w14:textId="77777777" w:rsidR="00F2490B" w:rsidRPr="00831EDF" w:rsidRDefault="00F2490B" w:rsidP="00A801A8">
      <w:pPr>
        <w:spacing w:before="60" w:after="60"/>
        <w:jc w:val="both"/>
        <w:rPr>
          <w:rFonts w:ascii="Arial" w:hAnsi="Arial" w:cs="Arial"/>
          <w:szCs w:val="16"/>
          <w:u w:val="single"/>
        </w:rPr>
      </w:pPr>
      <w:r w:rsidRPr="00831EDF">
        <w:rPr>
          <w:rFonts w:ascii="Arial" w:hAnsi="Arial" w:cs="Arial"/>
          <w:szCs w:val="16"/>
        </w:rPr>
        <w:t xml:space="preserve">Codice </w:t>
      </w:r>
      <w:r w:rsidR="00EA4224" w:rsidRPr="00831EDF">
        <w:rPr>
          <w:rFonts w:ascii="Arial" w:hAnsi="Arial" w:cs="Arial"/>
          <w:szCs w:val="16"/>
        </w:rPr>
        <w:t>Identificativo</w:t>
      </w:r>
      <w:r w:rsidRPr="00831EDF">
        <w:rPr>
          <w:rFonts w:ascii="Arial" w:hAnsi="Arial" w:cs="Arial"/>
          <w:szCs w:val="16"/>
        </w:rPr>
        <w:t xml:space="preserve"> PRAE della</w:t>
      </w:r>
      <w:r w:rsidR="00EA4224" w:rsidRPr="00831EDF">
        <w:rPr>
          <w:rFonts w:ascii="Arial" w:hAnsi="Arial" w:cs="Arial"/>
          <w:szCs w:val="16"/>
        </w:rPr>
        <w:t xml:space="preserve"> Cava</w:t>
      </w:r>
      <w:r w:rsidR="00BF56E3" w:rsidRPr="00831EDF">
        <w:rPr>
          <w:rFonts w:ascii="Arial" w:hAnsi="Arial" w:cs="Arial"/>
          <w:szCs w:val="16"/>
        </w:rPr>
        <w:tab/>
      </w:r>
      <w:r w:rsidR="00AC11FE">
        <w:rPr>
          <w:rFonts w:ascii="Arial" w:hAnsi="Arial" w:cs="Arial"/>
          <w:szCs w:val="16"/>
        </w:rPr>
        <w:t>__________________</w:t>
      </w:r>
    </w:p>
    <w:p w14:paraId="5AF44BCB" w14:textId="77777777" w:rsidR="005D6D72" w:rsidRPr="00831EDF" w:rsidRDefault="005D6D72" w:rsidP="00A801A8">
      <w:pPr>
        <w:spacing w:before="60" w:after="60"/>
        <w:jc w:val="both"/>
        <w:rPr>
          <w:rFonts w:ascii="Arial" w:hAnsi="Arial" w:cs="Arial"/>
          <w:szCs w:val="22"/>
          <w:u w:val="single"/>
        </w:rPr>
      </w:pPr>
      <w:r w:rsidRPr="00831EDF">
        <w:rPr>
          <w:rFonts w:ascii="Arial" w:hAnsi="Arial" w:cs="Arial"/>
          <w:szCs w:val="22"/>
        </w:rPr>
        <w:t>Comune di _________________________ Prov.__</w:t>
      </w:r>
      <w:r w:rsidR="00AC11FE">
        <w:rPr>
          <w:rFonts w:ascii="Arial" w:hAnsi="Arial" w:cs="Arial"/>
          <w:szCs w:val="22"/>
        </w:rPr>
        <w:t>_</w:t>
      </w:r>
      <w:r w:rsidRPr="00831EDF">
        <w:rPr>
          <w:rFonts w:ascii="Arial" w:hAnsi="Arial" w:cs="Arial"/>
          <w:szCs w:val="22"/>
        </w:rPr>
        <w:t xml:space="preserve"> Località</w:t>
      </w:r>
      <w:r w:rsidR="00AC11FE">
        <w:rPr>
          <w:rFonts w:ascii="Arial" w:hAnsi="Arial" w:cs="Arial"/>
          <w:szCs w:val="22"/>
        </w:rPr>
        <w:t xml:space="preserve"> ______________________________</w:t>
      </w:r>
      <w:r w:rsidRPr="00831EDF">
        <w:rPr>
          <w:rFonts w:ascii="Arial" w:hAnsi="Arial" w:cs="Arial"/>
          <w:szCs w:val="22"/>
        </w:rPr>
        <w:t>_______</w:t>
      </w:r>
    </w:p>
    <w:p w14:paraId="690C839C" w14:textId="29712BEE" w:rsidR="008F72AF" w:rsidRPr="00831EDF" w:rsidRDefault="00AC11FE" w:rsidP="00A801A8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Estremi</w:t>
      </w:r>
      <w:r w:rsidR="00B92ACA" w:rsidRPr="00831EDF">
        <w:rPr>
          <w:rFonts w:ascii="Arial" w:hAnsi="Arial" w:cs="Arial"/>
        </w:rPr>
        <w:t xml:space="preserve"> autorizzazione vigente</w:t>
      </w:r>
      <w:r w:rsidRPr="00831EDF">
        <w:rPr>
          <w:rStyle w:val="Rimandonotadichiusura"/>
          <w:rFonts w:ascii="Arial" w:hAnsi="Arial" w:cs="Arial"/>
        </w:rPr>
        <w:endnoteReference w:id="4"/>
      </w:r>
      <w:r w:rsidR="00B92ACA" w:rsidRPr="00831E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n. </w:t>
      </w:r>
      <w:r>
        <w:rPr>
          <w:rFonts w:ascii="Arial" w:hAnsi="Arial" w:cs="Arial"/>
          <w:szCs w:val="16"/>
        </w:rPr>
        <w:t>______</w:t>
      </w:r>
      <w:r w:rsidR="003C2022">
        <w:rPr>
          <w:rFonts w:ascii="Arial" w:hAnsi="Arial" w:cs="Arial"/>
          <w:szCs w:val="16"/>
        </w:rPr>
        <w:t>__</w:t>
      </w:r>
      <w:r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</w:rPr>
        <w:t xml:space="preserve">del </w:t>
      </w:r>
      <w:r w:rsidR="00B92ACA" w:rsidRPr="00831EDF">
        <w:rPr>
          <w:rFonts w:ascii="Arial" w:hAnsi="Arial" w:cs="Arial"/>
        </w:rPr>
        <w:t>___/</w:t>
      </w:r>
      <w:r w:rsidR="00181772" w:rsidRPr="00831EDF">
        <w:rPr>
          <w:rFonts w:ascii="Arial" w:hAnsi="Arial" w:cs="Arial"/>
        </w:rPr>
        <w:t>___</w:t>
      </w:r>
      <w:r w:rsidR="00B92ACA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  <w:r w:rsidR="00B92ACA" w:rsidRPr="00831EDF">
        <w:rPr>
          <w:rFonts w:ascii="Arial" w:hAnsi="Arial" w:cs="Arial"/>
        </w:rPr>
        <w:t xml:space="preserve"> </w:t>
      </w:r>
      <w:r w:rsidR="00CB54A3">
        <w:rPr>
          <w:rFonts w:ascii="Arial" w:hAnsi="Arial" w:cs="Arial"/>
        </w:rPr>
        <w:t xml:space="preserve">  </w:t>
      </w:r>
      <w:r w:rsidR="00537CA0" w:rsidRPr="00831EDF">
        <w:rPr>
          <w:rFonts w:ascii="Arial" w:hAnsi="Arial" w:cs="Arial"/>
        </w:rPr>
        <w:t>Data scadenza autorizzazione</w:t>
      </w:r>
      <w:r w:rsidRPr="00831EDF">
        <w:rPr>
          <w:rStyle w:val="Rimandonotadichiusura"/>
          <w:rFonts w:ascii="Arial" w:hAnsi="Arial" w:cs="Arial"/>
        </w:rPr>
        <w:endnoteReference w:id="5"/>
      </w:r>
      <w:r w:rsidR="00537CA0" w:rsidRPr="00831EDF">
        <w:rPr>
          <w:rFonts w:ascii="Arial" w:hAnsi="Arial" w:cs="Arial"/>
        </w:rPr>
        <w:t xml:space="preserve"> </w:t>
      </w:r>
      <w:r w:rsidR="00181772" w:rsidRPr="00831EDF">
        <w:rPr>
          <w:rFonts w:ascii="Arial" w:hAnsi="Arial" w:cs="Arial"/>
        </w:rPr>
        <w:t>___</w:t>
      </w:r>
      <w:r w:rsidR="00537CA0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  <w:r w:rsidR="00537CA0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</w:p>
    <w:p w14:paraId="2021E1D9" w14:textId="730EFB43" w:rsidR="008F72AF" w:rsidRPr="00831EDF" w:rsidRDefault="00B92ACA" w:rsidP="00A801A8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>Area totale di cava autorizzata</w:t>
      </w:r>
      <w:r w:rsidR="00AC11FE" w:rsidRPr="00831EDF">
        <w:rPr>
          <w:rStyle w:val="Rimandonotadichiusura"/>
          <w:rFonts w:ascii="Arial" w:hAnsi="Arial" w:cs="Arial"/>
        </w:rPr>
        <w:endnoteReference w:id="6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Pr="00831EDF">
        <w:rPr>
          <w:rFonts w:ascii="Arial" w:hAnsi="Arial" w:cs="Arial"/>
        </w:rPr>
        <w:t>____</w:t>
      </w:r>
      <w:r w:rsidR="00AC11FE">
        <w:rPr>
          <w:rFonts w:ascii="Arial" w:hAnsi="Arial" w:cs="Arial"/>
        </w:rPr>
        <w:t>__________</w:t>
      </w:r>
      <w:r w:rsidRPr="00831EDF">
        <w:rPr>
          <w:rFonts w:ascii="Arial" w:hAnsi="Arial" w:cs="Arial"/>
        </w:rPr>
        <w:t xml:space="preserve"> </w:t>
      </w:r>
      <w:r w:rsidR="003C2022">
        <w:rPr>
          <w:rFonts w:ascii="Arial" w:hAnsi="Arial" w:cs="Arial"/>
        </w:rPr>
        <w:tab/>
      </w:r>
      <w:r w:rsidRPr="00831EDF">
        <w:rPr>
          <w:rFonts w:ascii="Arial" w:hAnsi="Arial" w:cs="Arial"/>
        </w:rPr>
        <w:t>Area residua di cava autorizzata</w:t>
      </w:r>
      <w:r w:rsidR="004E1C17" w:rsidRPr="00831EDF">
        <w:rPr>
          <w:rStyle w:val="Rimandonotadichiusura"/>
          <w:rFonts w:ascii="Arial" w:hAnsi="Arial" w:cs="Arial"/>
        </w:rPr>
        <w:endnoteReference w:id="7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="00AC11FE" w:rsidRPr="00831EDF">
        <w:rPr>
          <w:rFonts w:ascii="Arial" w:hAnsi="Arial" w:cs="Arial"/>
        </w:rPr>
        <w:t>___________</w:t>
      </w:r>
    </w:p>
    <w:p w14:paraId="4EE20411" w14:textId="20CA3EA4" w:rsidR="008F72AF" w:rsidRPr="00831EDF" w:rsidRDefault="00B92ACA" w:rsidP="00A801A8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>Volume totale autorizzato</w:t>
      </w:r>
      <w:r w:rsidR="004E1C17" w:rsidRPr="00831EDF">
        <w:rPr>
          <w:rStyle w:val="Rimandonotadichiusura"/>
          <w:rFonts w:ascii="Arial" w:hAnsi="Arial" w:cs="Arial"/>
        </w:rPr>
        <w:endnoteReference w:id="8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Pr="00831EDF">
        <w:rPr>
          <w:rFonts w:ascii="Arial" w:hAnsi="Arial" w:cs="Arial"/>
        </w:rPr>
        <w:t xml:space="preserve"> </w:t>
      </w:r>
      <w:r w:rsidR="003C2022">
        <w:rPr>
          <w:rFonts w:ascii="Arial" w:hAnsi="Arial" w:cs="Arial"/>
        </w:rPr>
        <w:tab/>
      </w:r>
      <w:r w:rsidRPr="00831EDF">
        <w:rPr>
          <w:rFonts w:ascii="Arial" w:hAnsi="Arial" w:cs="Arial"/>
        </w:rPr>
        <w:t>Volume residuo autorizzato</w:t>
      </w:r>
      <w:r w:rsidR="004E1C17" w:rsidRPr="00831EDF">
        <w:rPr>
          <w:rStyle w:val="Rimandonotadichiusura"/>
          <w:rFonts w:ascii="Arial" w:hAnsi="Arial" w:cs="Arial"/>
        </w:rPr>
        <w:endnoteReference w:id="9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="003C2022">
        <w:rPr>
          <w:rFonts w:ascii="Arial" w:hAnsi="Arial" w:cs="Arial"/>
        </w:rPr>
        <w:t>_</w:t>
      </w:r>
    </w:p>
    <w:p w14:paraId="4FC2EFE5" w14:textId="77777777" w:rsidR="008F72AF" w:rsidRPr="00831EDF" w:rsidRDefault="00B92ACA" w:rsidP="00A801A8">
      <w:pPr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 xml:space="preserve">Volume </w:t>
      </w:r>
      <w:r w:rsidR="00784D20" w:rsidRPr="00831EDF">
        <w:rPr>
          <w:rFonts w:ascii="Arial" w:hAnsi="Arial" w:cs="Arial"/>
        </w:rPr>
        <w:t xml:space="preserve">utile </w:t>
      </w:r>
      <w:r w:rsidRPr="00831EDF">
        <w:rPr>
          <w:rFonts w:ascii="Arial" w:hAnsi="Arial" w:cs="Arial"/>
        </w:rPr>
        <w:t>annuo estratto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dichiarato con perizia: </w:t>
      </w:r>
      <w:r w:rsidR="001F6529" w:rsidRPr="00831EDF">
        <w:rPr>
          <w:rFonts w:ascii="Arial" w:hAnsi="Arial" w:cs="Arial"/>
        </w:rPr>
        <w:t>(</w:t>
      </w:r>
      <w:r w:rsidR="001F6529" w:rsidRPr="00831EDF">
        <w:rPr>
          <w:rFonts w:ascii="Arial" w:hAnsi="Arial" w:cs="Arial"/>
          <w:u w:val="single"/>
        </w:rPr>
        <w:t xml:space="preserve">indicare volume degli ultimi </w:t>
      </w:r>
      <w:r w:rsidR="004E1C17">
        <w:rPr>
          <w:rFonts w:ascii="Arial" w:hAnsi="Arial" w:cs="Arial"/>
          <w:u w:val="single"/>
        </w:rPr>
        <w:t>12</w:t>
      </w:r>
      <w:r w:rsidR="001F6529" w:rsidRPr="00831EDF">
        <w:rPr>
          <w:rFonts w:ascii="Arial" w:hAnsi="Arial" w:cs="Arial"/>
          <w:u w:val="single"/>
        </w:rPr>
        <w:t xml:space="preserve"> anni</w:t>
      </w:r>
      <w:r w:rsidR="001F6529" w:rsidRPr="00831EDF">
        <w:rPr>
          <w:rFonts w:ascii="Arial" w:hAnsi="Arial" w:cs="Arial"/>
        </w:rPr>
        <w:t>)</w:t>
      </w:r>
    </w:p>
    <w:p w14:paraId="0479F75E" w14:textId="77777777" w:rsidR="008F72AF" w:rsidRPr="00831EDF" w:rsidRDefault="00D111C2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8F72AF" w:rsidRPr="00831EDF">
        <w:rPr>
          <w:rFonts w:ascii="Arial" w:hAnsi="Arial" w:cs="Arial"/>
        </w:rPr>
        <w:t>20</w:t>
      </w:r>
      <w:r w:rsidR="001F6529" w:rsidRPr="00831EDF">
        <w:rPr>
          <w:rFonts w:ascii="Arial" w:hAnsi="Arial" w:cs="Arial"/>
        </w:rPr>
        <w:t>…. __________________</w:t>
      </w:r>
      <w:r w:rsidR="001F6529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1F6529" w:rsidRPr="00831EDF">
        <w:rPr>
          <w:rFonts w:ascii="Arial" w:hAnsi="Arial" w:cs="Arial"/>
        </w:rPr>
        <w:t>20…. __________________</w:t>
      </w:r>
      <w:r w:rsidR="001F6529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1F6529" w:rsidRPr="00831EDF">
        <w:rPr>
          <w:rFonts w:ascii="Arial" w:hAnsi="Arial" w:cs="Arial"/>
        </w:rPr>
        <w:t>20….</w:t>
      </w:r>
      <w:r w:rsidR="00F15E97" w:rsidRPr="00831EDF">
        <w:rPr>
          <w:rFonts w:ascii="Arial" w:hAnsi="Arial" w:cs="Arial"/>
        </w:rPr>
        <w:t xml:space="preserve"> </w:t>
      </w:r>
      <w:r w:rsidR="001F6529" w:rsidRPr="00831EDF">
        <w:rPr>
          <w:rFonts w:ascii="Arial" w:hAnsi="Arial" w:cs="Arial"/>
        </w:rPr>
        <w:t>__________________</w:t>
      </w:r>
    </w:p>
    <w:p w14:paraId="56137616" w14:textId="77777777" w:rsidR="00784D20" w:rsidRPr="00831EDF" w:rsidRDefault="00784D20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43A618E3" w14:textId="77777777" w:rsidR="00784D20" w:rsidRPr="00831EDF" w:rsidRDefault="00784D20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56158FB6" w14:textId="77777777" w:rsidR="004E1C17" w:rsidRPr="00831EDF" w:rsidRDefault="004E1C17" w:rsidP="00CB54A3">
      <w:pPr>
        <w:tabs>
          <w:tab w:val="left" w:pos="3261"/>
        </w:tabs>
        <w:spacing w:before="60" w:after="12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14370B64" w14:textId="2EF1AE4D" w:rsidR="00B92ACA" w:rsidRPr="00831EDF" w:rsidRDefault="00B92ACA" w:rsidP="00CB54A3">
      <w:pPr>
        <w:pStyle w:val="Titolo9"/>
        <w:spacing w:before="12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Anno inizio attività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0"/>
      </w:r>
      <w:r w:rsidRPr="00831EDF">
        <w:rPr>
          <w:rFonts w:ascii="Arial" w:hAnsi="Arial" w:cs="Arial"/>
          <w:sz w:val="20"/>
        </w:rPr>
        <w:t xml:space="preserve"> _____</w:t>
      </w:r>
      <w:r w:rsidR="00F56F49" w:rsidRPr="00831EDF">
        <w:rPr>
          <w:rFonts w:ascii="Arial" w:hAnsi="Arial" w:cs="Arial"/>
          <w:sz w:val="20"/>
        </w:rPr>
        <w:t>_____</w:t>
      </w:r>
      <w:r w:rsidRPr="00831EDF">
        <w:rPr>
          <w:rFonts w:ascii="Arial" w:hAnsi="Arial" w:cs="Arial"/>
          <w:sz w:val="20"/>
        </w:rPr>
        <w:t xml:space="preserve"> </w:t>
      </w:r>
      <w:r w:rsidR="00F56F49" w:rsidRPr="00831EDF">
        <w:rPr>
          <w:rFonts w:ascii="Arial" w:hAnsi="Arial" w:cs="Arial"/>
          <w:sz w:val="20"/>
        </w:rPr>
        <w:t>Sup.</w:t>
      </w:r>
      <w:r w:rsidRPr="00831EDF">
        <w:rPr>
          <w:rFonts w:ascii="Arial" w:hAnsi="Arial" w:cs="Arial"/>
          <w:sz w:val="20"/>
        </w:rPr>
        <w:t xml:space="preserve"> tot</w:t>
      </w:r>
      <w:r w:rsidR="005A28D2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di cava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1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2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 xml:space="preserve">__________ </w:t>
      </w:r>
      <w:r w:rsidRPr="00831EDF">
        <w:rPr>
          <w:rFonts w:ascii="Arial" w:hAnsi="Arial" w:cs="Arial"/>
          <w:sz w:val="20"/>
        </w:rPr>
        <w:t>Vol</w:t>
      </w:r>
      <w:r w:rsidR="00F26B3A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totale cavato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2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3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>__________</w:t>
      </w:r>
    </w:p>
    <w:p w14:paraId="1EBCBFBD" w14:textId="315AA535" w:rsidR="00FC0068" w:rsidRPr="00831EDF" w:rsidRDefault="00B92ACA" w:rsidP="00CB54A3">
      <w:pPr>
        <w:pStyle w:val="Titolo9"/>
        <w:spacing w:before="6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Destinazione urbanistica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3"/>
      </w:r>
      <w:r w:rsidR="00A22E30">
        <w:rPr>
          <w:rFonts w:ascii="Arial" w:hAnsi="Arial" w:cs="Arial"/>
          <w:sz w:val="20"/>
        </w:rPr>
        <w:t xml:space="preserve"> ________________________________________________________________</w:t>
      </w:r>
    </w:p>
    <w:p w14:paraId="4A148948" w14:textId="25383C47" w:rsidR="00B92ACA" w:rsidRPr="00831EDF" w:rsidRDefault="00B92ACA" w:rsidP="00A801A8">
      <w:pPr>
        <w:pStyle w:val="Titolo9"/>
        <w:spacing w:before="60" w:after="60"/>
        <w:ind w:left="142" w:hanging="142"/>
        <w:jc w:val="both"/>
        <w:rPr>
          <w:rFonts w:ascii="Arial" w:hAnsi="Arial" w:cs="Arial"/>
          <w:sz w:val="20"/>
          <w:u w:val="single"/>
        </w:rPr>
      </w:pPr>
      <w:r w:rsidRPr="00831EDF">
        <w:rPr>
          <w:rFonts w:ascii="Arial" w:hAnsi="Arial" w:cs="Arial"/>
          <w:sz w:val="20"/>
        </w:rPr>
        <w:t>Destinazione finale prevista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4"/>
      </w:r>
      <w:r w:rsidR="00A22E30">
        <w:rPr>
          <w:rFonts w:ascii="Arial" w:hAnsi="Arial" w:cs="Arial"/>
          <w:sz w:val="20"/>
        </w:rPr>
        <w:t xml:space="preserve"> </w:t>
      </w:r>
      <w:r w:rsidR="0044556E">
        <w:rPr>
          <w:rFonts w:ascii="Arial" w:hAnsi="Arial" w:cs="Arial"/>
          <w:sz w:val="20"/>
        </w:rPr>
        <w:t xml:space="preserve"> </w:t>
      </w:r>
      <w:r w:rsidR="00A22E30">
        <w:rPr>
          <w:rFonts w:ascii="Arial" w:hAnsi="Arial" w:cs="Arial"/>
          <w:sz w:val="20"/>
        </w:rPr>
        <w:t>_____________________________________________________________</w:t>
      </w:r>
    </w:p>
    <w:p w14:paraId="10E35DE9" w14:textId="77777777" w:rsidR="00FC0068" w:rsidRPr="00831EDF" w:rsidRDefault="00FC0068" w:rsidP="00FC0068">
      <w:pPr>
        <w:rPr>
          <w:rFonts w:ascii="Arial" w:hAnsi="Arial" w:cs="Arial"/>
        </w:rPr>
      </w:pPr>
    </w:p>
    <w:p w14:paraId="7D966372" w14:textId="77777777" w:rsidR="00FC0068" w:rsidRPr="00831EDF" w:rsidRDefault="00FC0068" w:rsidP="00FC0068">
      <w:pPr>
        <w:rPr>
          <w:rFonts w:ascii="Arial" w:hAnsi="Arial" w:cs="Arial"/>
        </w:rPr>
      </w:pPr>
    </w:p>
    <w:p w14:paraId="0D720846" w14:textId="77777777" w:rsidR="00FC0068" w:rsidRDefault="00FC0068" w:rsidP="0044556E">
      <w:pPr>
        <w:pStyle w:val="Paragrafoelenco"/>
        <w:numPr>
          <w:ilvl w:val="0"/>
          <w:numId w:val="21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DATI DEL GIACIMENTO GIÀ RICONOSCIUTO</w:t>
      </w:r>
    </w:p>
    <w:p w14:paraId="6AB422A5" w14:textId="77777777" w:rsidR="0094091B" w:rsidRDefault="0094091B" w:rsidP="0022140D">
      <w:pPr>
        <w:spacing w:before="60" w:after="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Estremi atto di Verifica di Compatibilità Ambientale</w:t>
      </w:r>
      <w:r>
        <w:rPr>
          <w:rStyle w:val="Rimandonotadichiusura"/>
          <w:rFonts w:ascii="Arial" w:hAnsi="Arial" w:cs="Arial"/>
          <w:bCs/>
        </w:rPr>
        <w:endnoteReference w:id="15"/>
      </w:r>
      <w:r>
        <w:rPr>
          <w:rFonts w:ascii="Arial" w:hAnsi="Arial" w:cs="Arial"/>
          <w:bCs/>
        </w:rPr>
        <w:t xml:space="preserve"> </w:t>
      </w:r>
      <w:r w:rsidRPr="0094091B">
        <w:rPr>
          <w:rFonts w:ascii="Arial" w:hAnsi="Arial" w:cs="Arial"/>
          <w:bCs/>
        </w:rPr>
        <w:t xml:space="preserve">D.D. </w:t>
      </w:r>
      <w:r>
        <w:rPr>
          <w:rFonts w:ascii="Arial" w:hAnsi="Arial" w:cs="Arial"/>
          <w:bCs/>
        </w:rPr>
        <w:t xml:space="preserve">regionale </w:t>
      </w:r>
      <w:r w:rsidRPr="0094091B">
        <w:rPr>
          <w:rFonts w:ascii="Arial" w:hAnsi="Arial" w:cs="Arial"/>
          <w:bCs/>
        </w:rPr>
        <w:t xml:space="preserve">n. __________ del </w:t>
      </w:r>
      <w:r w:rsidRPr="0094091B">
        <w:rPr>
          <w:rFonts w:ascii="Arial" w:hAnsi="Arial" w:cs="Arial"/>
        </w:rPr>
        <w:t>___/___/___</w:t>
      </w:r>
    </w:p>
    <w:p w14:paraId="1BA1FD25" w14:textId="77777777" w:rsidR="00FC0068" w:rsidRDefault="00831EDF" w:rsidP="0022140D">
      <w:pPr>
        <w:spacing w:before="60" w:after="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Data della Conferenza di Copianificazione </w:t>
      </w:r>
      <w:r w:rsidR="0094091B" w:rsidRPr="0094091B">
        <w:rPr>
          <w:rFonts w:ascii="Arial" w:hAnsi="Arial" w:cs="Arial"/>
        </w:rPr>
        <w:t>___/___/___</w:t>
      </w:r>
    </w:p>
    <w:p w14:paraId="307928D1" w14:textId="77777777" w:rsidR="00326810" w:rsidRPr="001C2AA3" w:rsidRDefault="00326810" w:rsidP="00DF2E4F">
      <w:pPr>
        <w:spacing w:before="60" w:after="60"/>
        <w:rPr>
          <w:rFonts w:ascii="Arial" w:hAnsi="Arial" w:cs="Arial"/>
          <w:b/>
        </w:rPr>
      </w:pPr>
      <w:r w:rsidRPr="001C2AA3">
        <w:rPr>
          <w:rFonts w:ascii="Arial" w:hAnsi="Arial" w:cs="Arial"/>
          <w:b/>
        </w:rPr>
        <w:t>Provvedimenti</w:t>
      </w:r>
      <w:r w:rsidR="00DF2E4F" w:rsidRPr="001C2AA3">
        <w:rPr>
          <w:rFonts w:ascii="Arial" w:hAnsi="Arial" w:cs="Arial"/>
          <w:b/>
        </w:rPr>
        <w:t xml:space="preserve"> di </w:t>
      </w:r>
      <w:r w:rsidR="00C660EA" w:rsidRPr="001C2AA3">
        <w:rPr>
          <w:rFonts w:ascii="Arial" w:hAnsi="Arial" w:cs="Arial"/>
          <w:b/>
        </w:rPr>
        <w:t>R</w:t>
      </w:r>
      <w:r w:rsidR="00DF2E4F" w:rsidRPr="001C2AA3">
        <w:rPr>
          <w:rFonts w:ascii="Arial" w:hAnsi="Arial" w:cs="Arial"/>
          <w:b/>
        </w:rPr>
        <w:t xml:space="preserve">atifica: </w:t>
      </w:r>
    </w:p>
    <w:p w14:paraId="331FB27E" w14:textId="12018F2F" w:rsidR="00326810" w:rsidRPr="0094091B" w:rsidRDefault="00DF2E4F" w:rsidP="0044556E">
      <w:pPr>
        <w:pStyle w:val="Paragrafoelenco"/>
        <w:numPr>
          <w:ilvl w:val="0"/>
          <w:numId w:val="26"/>
        </w:numPr>
        <w:spacing w:before="60" w:after="30"/>
        <w:ind w:left="142" w:hanging="142"/>
        <w:contextualSpacing w:val="0"/>
        <w:rPr>
          <w:rFonts w:ascii="Arial" w:hAnsi="Arial" w:cs="Arial"/>
          <w:bCs/>
        </w:rPr>
      </w:pPr>
      <w:r w:rsidRPr="0094091B">
        <w:rPr>
          <w:rFonts w:ascii="Arial" w:hAnsi="Arial" w:cs="Arial"/>
          <w:bCs/>
        </w:rPr>
        <w:t>Provincia</w:t>
      </w:r>
      <w:r w:rsidR="00326810">
        <w:rPr>
          <w:rStyle w:val="Rimandonotadichiusura"/>
          <w:rFonts w:ascii="Arial" w:hAnsi="Arial" w:cs="Arial"/>
          <w:bCs/>
        </w:rPr>
        <w:endnoteReference w:id="16"/>
      </w:r>
      <w:r w:rsidRPr="0094091B">
        <w:rPr>
          <w:rFonts w:ascii="Arial" w:hAnsi="Arial" w:cs="Arial"/>
          <w:bCs/>
        </w:rPr>
        <w:t xml:space="preserve"> di</w:t>
      </w:r>
      <w:r w:rsidR="00AA598A">
        <w:rPr>
          <w:rFonts w:ascii="Arial" w:hAnsi="Arial" w:cs="Arial"/>
          <w:bCs/>
        </w:rPr>
        <w:tab/>
      </w:r>
      <w:r w:rsidRPr="0094091B">
        <w:rPr>
          <w:rFonts w:ascii="Arial" w:hAnsi="Arial" w:cs="Arial"/>
          <w:bCs/>
        </w:rPr>
        <w:t xml:space="preserve"> </w:t>
      </w:r>
      <w:r w:rsidR="00326810" w:rsidRPr="00831EDF">
        <w:sym w:font="Webdings" w:char="F063"/>
      </w:r>
      <w:r w:rsidR="00326810" w:rsidRPr="0094091B">
        <w:rPr>
          <w:rFonts w:ascii="Arial" w:hAnsi="Arial" w:cs="Arial"/>
        </w:rPr>
        <w:t xml:space="preserve"> PG</w:t>
      </w:r>
      <w:r w:rsidR="00AA598A">
        <w:rPr>
          <w:rFonts w:ascii="Arial" w:hAnsi="Arial" w:cs="Arial"/>
        </w:rPr>
        <w:tab/>
      </w:r>
      <w:r w:rsidR="00326810" w:rsidRPr="0094091B">
        <w:rPr>
          <w:rFonts w:ascii="Arial" w:hAnsi="Arial" w:cs="Arial"/>
        </w:rPr>
        <w:t xml:space="preserve"> </w:t>
      </w:r>
      <w:r w:rsidR="00326810" w:rsidRPr="00831EDF">
        <w:sym w:font="Webdings" w:char="F063"/>
      </w:r>
      <w:r w:rsidR="00326810" w:rsidRPr="0094091B">
        <w:rPr>
          <w:rFonts w:ascii="Arial" w:hAnsi="Arial" w:cs="Arial"/>
        </w:rPr>
        <w:t xml:space="preserve"> TR</w:t>
      </w:r>
      <w:r w:rsidRPr="0094091B">
        <w:rPr>
          <w:rFonts w:ascii="Arial" w:hAnsi="Arial" w:cs="Arial"/>
          <w:bCs/>
        </w:rPr>
        <w:t xml:space="preserve"> </w:t>
      </w:r>
      <w:r w:rsidR="00326810" w:rsidRPr="0094091B">
        <w:rPr>
          <w:rFonts w:ascii="Arial" w:hAnsi="Arial" w:cs="Arial"/>
          <w:bCs/>
        </w:rPr>
        <w:t>- Tipo atto _________</w:t>
      </w:r>
      <w:r w:rsidRPr="0094091B">
        <w:rPr>
          <w:rFonts w:ascii="Arial" w:hAnsi="Arial" w:cs="Arial"/>
          <w:bCs/>
        </w:rPr>
        <w:t xml:space="preserve"> n. </w:t>
      </w:r>
      <w:r w:rsidR="00C660EA" w:rsidRPr="0094091B">
        <w:rPr>
          <w:rFonts w:ascii="Arial" w:hAnsi="Arial" w:cs="Arial"/>
          <w:bCs/>
        </w:rPr>
        <w:t>_________</w:t>
      </w:r>
      <w:r w:rsidR="00326810" w:rsidRPr="0094091B">
        <w:rPr>
          <w:rFonts w:ascii="Arial" w:hAnsi="Arial" w:cs="Arial"/>
          <w:bCs/>
        </w:rPr>
        <w:t xml:space="preserve"> </w:t>
      </w:r>
      <w:r w:rsidRPr="0094091B">
        <w:rPr>
          <w:rFonts w:ascii="Arial" w:hAnsi="Arial" w:cs="Arial"/>
          <w:bCs/>
        </w:rPr>
        <w:t xml:space="preserve">del </w:t>
      </w:r>
      <w:r w:rsidR="00326810" w:rsidRPr="0094091B">
        <w:rPr>
          <w:rFonts w:ascii="Arial" w:hAnsi="Arial" w:cs="Arial"/>
        </w:rPr>
        <w:t>___/___/___</w:t>
      </w:r>
      <w:r w:rsidR="00C660EA" w:rsidRPr="0094091B">
        <w:rPr>
          <w:rFonts w:ascii="Arial" w:hAnsi="Arial" w:cs="Arial"/>
          <w:bCs/>
        </w:rPr>
        <w:t xml:space="preserve"> </w:t>
      </w:r>
    </w:p>
    <w:p w14:paraId="620F5A12" w14:textId="77777777" w:rsidR="00C660EA" w:rsidRPr="0094091B" w:rsidRDefault="00DF2E4F" w:rsidP="0044556E">
      <w:pPr>
        <w:pStyle w:val="Paragrafoelenco"/>
        <w:numPr>
          <w:ilvl w:val="0"/>
          <w:numId w:val="26"/>
        </w:numPr>
        <w:spacing w:before="60" w:after="30"/>
        <w:ind w:left="142" w:hanging="142"/>
        <w:contextualSpacing w:val="0"/>
        <w:rPr>
          <w:rFonts w:ascii="Arial" w:hAnsi="Arial" w:cs="Arial"/>
          <w:bCs/>
        </w:rPr>
      </w:pPr>
      <w:r w:rsidRPr="0094091B">
        <w:rPr>
          <w:rFonts w:ascii="Arial" w:hAnsi="Arial" w:cs="Arial"/>
          <w:bCs/>
        </w:rPr>
        <w:t>Region</w:t>
      </w:r>
      <w:r w:rsidR="00C660EA" w:rsidRPr="0094091B">
        <w:rPr>
          <w:rFonts w:ascii="Arial" w:hAnsi="Arial" w:cs="Arial"/>
          <w:bCs/>
        </w:rPr>
        <w:t>e Umbria</w:t>
      </w:r>
      <w:r w:rsidR="0094091B">
        <w:rPr>
          <w:rStyle w:val="Rimandonotadichiusura"/>
          <w:rFonts w:ascii="Arial" w:hAnsi="Arial" w:cs="Arial"/>
          <w:bCs/>
        </w:rPr>
        <w:endnoteReference w:id="17"/>
      </w:r>
      <w:r w:rsidRPr="0094091B">
        <w:rPr>
          <w:rFonts w:ascii="Arial" w:hAnsi="Arial" w:cs="Arial"/>
          <w:bCs/>
        </w:rPr>
        <w:t xml:space="preserve"> D.D. n. </w:t>
      </w:r>
      <w:r w:rsidR="00C660EA" w:rsidRPr="0094091B">
        <w:rPr>
          <w:rFonts w:ascii="Arial" w:hAnsi="Arial" w:cs="Arial"/>
          <w:bCs/>
        </w:rPr>
        <w:t xml:space="preserve">__________ </w:t>
      </w:r>
      <w:r w:rsidRPr="0094091B">
        <w:rPr>
          <w:rFonts w:ascii="Arial" w:hAnsi="Arial" w:cs="Arial"/>
          <w:bCs/>
        </w:rPr>
        <w:t xml:space="preserve">del </w:t>
      </w:r>
      <w:r w:rsidR="00326810" w:rsidRPr="0094091B">
        <w:rPr>
          <w:rFonts w:ascii="Arial" w:hAnsi="Arial" w:cs="Arial"/>
        </w:rPr>
        <w:t>___/___/___</w:t>
      </w:r>
    </w:p>
    <w:p w14:paraId="01FF5DA1" w14:textId="11CB981E" w:rsidR="00C660EA" w:rsidRPr="0094091B" w:rsidRDefault="00C660EA" w:rsidP="0044556E">
      <w:pPr>
        <w:pStyle w:val="Paragrafoelenco"/>
        <w:numPr>
          <w:ilvl w:val="0"/>
          <w:numId w:val="26"/>
        </w:numPr>
        <w:spacing w:before="60" w:after="60"/>
        <w:ind w:left="142" w:hanging="142"/>
        <w:contextualSpacing w:val="0"/>
        <w:rPr>
          <w:rFonts w:ascii="Arial" w:hAnsi="Arial" w:cs="Arial"/>
          <w:bCs/>
        </w:rPr>
      </w:pPr>
      <w:r w:rsidRPr="0094091B">
        <w:rPr>
          <w:rFonts w:ascii="Arial" w:hAnsi="Arial" w:cs="Arial"/>
          <w:bCs/>
        </w:rPr>
        <w:t>Comune di _______________</w:t>
      </w:r>
      <w:r w:rsidR="00326810" w:rsidRPr="0094091B">
        <w:rPr>
          <w:rFonts w:ascii="Arial" w:hAnsi="Arial" w:cs="Arial"/>
          <w:bCs/>
        </w:rPr>
        <w:t>__________</w:t>
      </w:r>
      <w:r w:rsidR="0044556E">
        <w:rPr>
          <w:rFonts w:ascii="Arial" w:hAnsi="Arial" w:cs="Arial"/>
          <w:bCs/>
        </w:rPr>
        <w:t>___</w:t>
      </w:r>
      <w:r w:rsidR="00326810" w:rsidRPr="0094091B">
        <w:rPr>
          <w:rFonts w:ascii="Arial" w:hAnsi="Arial" w:cs="Arial"/>
          <w:bCs/>
        </w:rPr>
        <w:t xml:space="preserve"> - Tipo atto</w:t>
      </w:r>
      <w:r w:rsidRPr="0094091B">
        <w:rPr>
          <w:rFonts w:ascii="Arial" w:hAnsi="Arial" w:cs="Arial"/>
          <w:bCs/>
        </w:rPr>
        <w:t xml:space="preserve"> ________ </w:t>
      </w:r>
      <w:r w:rsidR="00326810" w:rsidRPr="0094091B">
        <w:rPr>
          <w:rFonts w:ascii="Arial" w:hAnsi="Arial" w:cs="Arial"/>
          <w:bCs/>
        </w:rPr>
        <w:t xml:space="preserve">n. _________ del </w:t>
      </w:r>
      <w:r w:rsidR="00326810" w:rsidRPr="0094091B">
        <w:rPr>
          <w:rFonts w:ascii="Arial" w:hAnsi="Arial" w:cs="Arial"/>
        </w:rPr>
        <w:t>___/___/___</w:t>
      </w:r>
    </w:p>
    <w:p w14:paraId="3CB78AFB" w14:textId="2D749FB5" w:rsidR="00C660EA" w:rsidRDefault="00C660EA" w:rsidP="00EB24D3">
      <w:pPr>
        <w:spacing w:before="60" w:after="120"/>
        <w:rPr>
          <w:rFonts w:ascii="Arial" w:hAnsi="Arial" w:cs="Arial"/>
        </w:rPr>
      </w:pPr>
      <w:r>
        <w:rPr>
          <w:rFonts w:ascii="Arial" w:hAnsi="Arial" w:cs="Arial"/>
          <w:bCs/>
        </w:rPr>
        <w:t>Pubblicazione nel B.U.R. regi</w:t>
      </w:r>
      <w:r w:rsidR="0045645A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nale Serie: __________</w:t>
      </w:r>
      <w:r w:rsidR="005A56AB">
        <w:rPr>
          <w:rFonts w:ascii="Arial" w:hAnsi="Arial" w:cs="Arial"/>
          <w:bCs/>
        </w:rPr>
        <w:t>__________</w:t>
      </w:r>
      <w:r w:rsidR="0044556E">
        <w:rPr>
          <w:rFonts w:ascii="Arial" w:hAnsi="Arial" w:cs="Arial"/>
          <w:bCs/>
        </w:rPr>
        <w:t>__</w:t>
      </w:r>
      <w:r>
        <w:rPr>
          <w:rFonts w:ascii="Arial" w:hAnsi="Arial" w:cs="Arial"/>
          <w:bCs/>
        </w:rPr>
        <w:t xml:space="preserve"> n. _________ del </w:t>
      </w:r>
      <w:r w:rsidR="0094091B" w:rsidRPr="0094091B">
        <w:rPr>
          <w:rFonts w:ascii="Arial" w:hAnsi="Arial" w:cs="Arial"/>
        </w:rPr>
        <w:t>___/___/___</w:t>
      </w:r>
    </w:p>
    <w:p w14:paraId="685BA071" w14:textId="77777777" w:rsidR="00AE0255" w:rsidRDefault="00AE0255" w:rsidP="0044556E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SUPERFICIE del GIACIMENTO </w:t>
      </w:r>
      <w:r w:rsidR="00B95475">
        <w:rPr>
          <w:rFonts w:ascii="Arial" w:hAnsi="Arial" w:cs="Arial"/>
        </w:rPr>
        <w:tab/>
      </w:r>
      <w:r w:rsidR="00B95475">
        <w:rPr>
          <w:rFonts w:ascii="Arial" w:hAnsi="Arial" w:cs="Arial"/>
        </w:rPr>
        <w:tab/>
      </w:r>
      <w:r w:rsidR="00B95475">
        <w:rPr>
          <w:rFonts w:ascii="Arial" w:hAnsi="Arial" w:cs="Arial"/>
        </w:rPr>
        <w:tab/>
      </w:r>
      <w:r w:rsidRPr="00831EDF">
        <w:rPr>
          <w:rFonts w:ascii="Arial" w:hAnsi="Arial" w:cs="Arial"/>
        </w:rPr>
        <w:t>(m</w:t>
      </w:r>
      <w:r>
        <w:rPr>
          <w:rFonts w:ascii="Arial" w:hAnsi="Arial" w:cs="Arial"/>
          <w:vertAlign w:val="superscript"/>
        </w:rPr>
        <w:t>2</w:t>
      </w:r>
      <w:r w:rsidRPr="00831ED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____________________</w:t>
      </w:r>
    </w:p>
    <w:p w14:paraId="1E26F70E" w14:textId="77777777" w:rsidR="00AE0255" w:rsidRDefault="00AE0255" w:rsidP="0044556E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CUBATURA COMPLESSIVA del GIACIMENTO </w:t>
      </w:r>
      <w:r w:rsidR="00B95475">
        <w:rPr>
          <w:rFonts w:ascii="Arial" w:hAnsi="Arial" w:cs="Arial"/>
        </w:rPr>
        <w:tab/>
      </w:r>
      <w:r w:rsidRPr="00831EDF">
        <w:rPr>
          <w:rFonts w:ascii="Arial" w:hAnsi="Arial" w:cs="Arial"/>
        </w:rPr>
        <w:t>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____________________</w:t>
      </w:r>
    </w:p>
    <w:p w14:paraId="57E08C0E" w14:textId="77777777" w:rsidR="00AE0255" w:rsidRDefault="00AE0255" w:rsidP="0044556E">
      <w:pPr>
        <w:spacing w:before="60" w:after="6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CUBATURA UTILE del GIACIMENTO </w:t>
      </w:r>
      <w:r w:rsidR="00B95475">
        <w:rPr>
          <w:rFonts w:ascii="Arial" w:hAnsi="Arial" w:cs="Arial"/>
        </w:rPr>
        <w:tab/>
      </w:r>
      <w:r w:rsidR="00B95475">
        <w:rPr>
          <w:rFonts w:ascii="Arial" w:hAnsi="Arial" w:cs="Arial"/>
        </w:rPr>
        <w:tab/>
      </w:r>
      <w:r w:rsidR="00B95475">
        <w:rPr>
          <w:rFonts w:ascii="Arial" w:hAnsi="Arial" w:cs="Arial"/>
        </w:rPr>
        <w:tab/>
      </w:r>
      <w:r w:rsidRPr="00831EDF">
        <w:rPr>
          <w:rFonts w:ascii="Arial" w:hAnsi="Arial" w:cs="Arial"/>
        </w:rPr>
        <w:t>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____________________</w:t>
      </w:r>
    </w:p>
    <w:p w14:paraId="5C69E939" w14:textId="77777777" w:rsidR="00B95475" w:rsidRDefault="00B95475" w:rsidP="0044556E">
      <w:pPr>
        <w:spacing w:before="60" w:after="6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CUBATURA UTILE RESIDUA del GIACIMENTO 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t>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____________________</w:t>
      </w:r>
    </w:p>
    <w:p w14:paraId="66251E60" w14:textId="77777777" w:rsidR="00AE0255" w:rsidRDefault="00AE0255" w:rsidP="0044556E">
      <w:pPr>
        <w:spacing w:before="60" w:after="6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DURATA PREVEDIBILE del GIACIMENTO </w:t>
      </w:r>
      <w:r w:rsidR="00B95475">
        <w:rPr>
          <w:rFonts w:ascii="Arial" w:hAnsi="Arial" w:cs="Arial"/>
        </w:rPr>
        <w:tab/>
      </w:r>
      <w:r w:rsidR="00B95475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bCs/>
        </w:rPr>
        <w:t>____________________</w:t>
      </w:r>
    </w:p>
    <w:p w14:paraId="390B2D94" w14:textId="77777777" w:rsidR="00C24C27" w:rsidRDefault="00C24C27" w:rsidP="00BE552B">
      <w:pPr>
        <w:spacing w:before="60"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MATERIALE di CAVA del GIACIMENTO </w:t>
      </w:r>
      <w:r w:rsidR="00B95475">
        <w:rPr>
          <w:rFonts w:ascii="Arial" w:hAnsi="Arial" w:cs="Arial"/>
          <w:bCs/>
        </w:rPr>
        <w:t xml:space="preserve">                               </w:t>
      </w:r>
      <w:r>
        <w:rPr>
          <w:rFonts w:ascii="Arial" w:hAnsi="Arial" w:cs="Arial"/>
          <w:bCs/>
        </w:rPr>
        <w:t>____________________</w:t>
      </w:r>
    </w:p>
    <w:p w14:paraId="479EE3B4" w14:textId="419B97FD" w:rsidR="00F22E5A" w:rsidRPr="00BE552B" w:rsidRDefault="00EB24D3" w:rsidP="006B7283">
      <w:pPr>
        <w:pStyle w:val="Paragrafoelenco"/>
        <w:numPr>
          <w:ilvl w:val="0"/>
          <w:numId w:val="21"/>
        </w:numPr>
        <w:spacing w:before="240" w:after="120"/>
        <w:ind w:left="425" w:hanging="425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FATTISPECIE D</w:t>
      </w:r>
      <w:r w:rsidR="0026445E">
        <w:rPr>
          <w:rFonts w:ascii="Arial" w:hAnsi="Arial" w:cs="Arial"/>
          <w:b/>
          <w:sz w:val="24"/>
          <w:szCs w:val="24"/>
        </w:rPr>
        <w:t>ELLA RICHIESTA DI AMPLIAMENTO DEL</w:t>
      </w:r>
      <w:r>
        <w:rPr>
          <w:rFonts w:ascii="Arial" w:hAnsi="Arial" w:cs="Arial"/>
          <w:b/>
          <w:sz w:val="24"/>
          <w:szCs w:val="24"/>
        </w:rPr>
        <w:t xml:space="preserve"> GIACIMENTO GIÀ RICONOSCIUTO</w:t>
      </w:r>
      <w:r w:rsidRPr="0026445E">
        <w:rPr>
          <w:rStyle w:val="Rimandonotadichiusura"/>
          <w:rFonts w:ascii="Arial" w:hAnsi="Arial" w:cs="Arial"/>
          <w:szCs w:val="24"/>
        </w:rPr>
        <w:endnoteReference w:id="18"/>
      </w:r>
    </w:p>
    <w:p w14:paraId="35924EBA" w14:textId="7FC718DE" w:rsidR="00187B75" w:rsidRPr="00F22E5A" w:rsidRDefault="007B66E4" w:rsidP="004C0903">
      <w:pPr>
        <w:pStyle w:val="Paragrafoelenco"/>
        <w:numPr>
          <w:ilvl w:val="0"/>
          <w:numId w:val="29"/>
        </w:numPr>
        <w:spacing w:after="60"/>
        <w:ind w:left="425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</w:t>
      </w:r>
      <w:r w:rsidR="00187B75" w:rsidRPr="00F22E5A">
        <w:rPr>
          <w:rFonts w:ascii="Arial" w:hAnsi="Arial" w:cs="Arial"/>
          <w:bCs/>
        </w:rPr>
        <w:t xml:space="preserve">o sfruttamento del giacimento di cava originariamente riconosciuto </w:t>
      </w:r>
      <w:r w:rsidR="0026445E" w:rsidRPr="00F22E5A">
        <w:rPr>
          <w:rFonts w:ascii="Arial" w:hAnsi="Arial" w:cs="Arial"/>
          <w:bCs/>
        </w:rPr>
        <w:t>è</w:t>
      </w:r>
      <w:r w:rsidR="00187B75" w:rsidRPr="00F22E5A">
        <w:rPr>
          <w:rFonts w:ascii="Arial" w:hAnsi="Arial" w:cs="Arial"/>
          <w:bCs/>
        </w:rPr>
        <w:t xml:space="preserve"> stato completato per almeno il settanta per cento del suo volume utile e </w:t>
      </w:r>
      <w:r w:rsidR="0026445E" w:rsidRPr="00F22E5A">
        <w:rPr>
          <w:rFonts w:ascii="Arial" w:hAnsi="Arial" w:cs="Arial"/>
          <w:bCs/>
        </w:rPr>
        <w:t>sono</w:t>
      </w:r>
      <w:r w:rsidR="00187B75" w:rsidRPr="00F22E5A">
        <w:rPr>
          <w:rFonts w:ascii="Arial" w:hAnsi="Arial" w:cs="Arial"/>
          <w:bCs/>
        </w:rPr>
        <w:t xml:space="preserve"> state sottoposte positivamente alla procedura di cui all’ articolo </w:t>
      </w:r>
      <w:bookmarkStart w:id="0" w:name="_Hlk83983136"/>
      <w:r w:rsidR="00187B75" w:rsidRPr="00F22E5A">
        <w:rPr>
          <w:rFonts w:ascii="Arial" w:hAnsi="Arial" w:cs="Arial"/>
          <w:bCs/>
        </w:rPr>
        <w:t xml:space="preserve">13 della </w:t>
      </w:r>
      <w:r w:rsidR="00971568">
        <w:rPr>
          <w:rFonts w:ascii="Arial" w:hAnsi="Arial" w:cs="Arial"/>
          <w:bCs/>
        </w:rPr>
        <w:t>L.R.</w:t>
      </w:r>
      <w:r w:rsidR="00187B75" w:rsidRPr="00F22E5A">
        <w:rPr>
          <w:rFonts w:ascii="Arial" w:hAnsi="Arial" w:cs="Arial"/>
          <w:bCs/>
        </w:rPr>
        <w:t xml:space="preserve"> 2/2000 </w:t>
      </w:r>
      <w:bookmarkEnd w:id="0"/>
      <w:r w:rsidR="00187B75" w:rsidRPr="00F22E5A">
        <w:rPr>
          <w:rFonts w:ascii="Arial" w:hAnsi="Arial" w:cs="Arial"/>
          <w:bCs/>
        </w:rPr>
        <w:t>le porzioni di cava completate e non interessate dall’ampliamento richiesto</w:t>
      </w:r>
      <w:r w:rsidR="0026445E">
        <w:rPr>
          <w:rStyle w:val="Rimandonotadichiusura"/>
          <w:rFonts w:ascii="Arial" w:hAnsi="Arial" w:cs="Arial"/>
          <w:bCs/>
        </w:rPr>
        <w:endnoteReference w:id="19"/>
      </w:r>
      <w:r w:rsidR="00187B75" w:rsidRPr="00F22E5A">
        <w:rPr>
          <w:rFonts w:ascii="Arial" w:hAnsi="Arial" w:cs="Arial"/>
          <w:bCs/>
        </w:rPr>
        <w:t>;</w:t>
      </w:r>
    </w:p>
    <w:p w14:paraId="48E30358" w14:textId="77777777" w:rsidR="0015666A" w:rsidRPr="0015666A" w:rsidRDefault="0015666A" w:rsidP="00072A4B">
      <w:pPr>
        <w:pStyle w:val="Paragrafoelenco"/>
        <w:spacing w:before="60" w:after="60"/>
        <w:ind w:left="425"/>
        <w:contextualSpacing w:val="0"/>
        <w:jc w:val="both"/>
        <w:rPr>
          <w:rFonts w:ascii="Arial" w:hAnsi="Arial" w:cs="Arial"/>
          <w:bCs/>
          <w:u w:val="single"/>
        </w:rPr>
      </w:pPr>
      <w:r w:rsidRPr="0015666A">
        <w:rPr>
          <w:rFonts w:ascii="Arial" w:hAnsi="Arial" w:cs="Arial"/>
          <w:bCs/>
          <w:u w:val="single"/>
        </w:rPr>
        <w:t>CONDIZIONI DI PRESENTABILITÀ</w:t>
      </w:r>
    </w:p>
    <w:p w14:paraId="480435A3" w14:textId="77777777" w:rsidR="0022140D" w:rsidRDefault="0022140D" w:rsidP="004C0903">
      <w:pPr>
        <w:pStyle w:val="Paragrafoelenco"/>
        <w:numPr>
          <w:ilvl w:val="0"/>
          <w:numId w:val="27"/>
        </w:numPr>
        <w:spacing w:after="60"/>
        <w:ind w:left="709" w:hanging="283"/>
        <w:contextualSpacing w:val="0"/>
        <w:jc w:val="both"/>
        <w:rPr>
          <w:rFonts w:ascii="Arial" w:hAnsi="Arial" w:cs="Arial"/>
          <w:bCs/>
        </w:rPr>
      </w:pPr>
      <w:r w:rsidRPr="0022140D">
        <w:rPr>
          <w:rFonts w:ascii="Arial" w:hAnsi="Arial" w:cs="Arial"/>
          <w:bCs/>
        </w:rPr>
        <w:t xml:space="preserve">Percentuale </w:t>
      </w:r>
      <w:r w:rsidR="0026445E">
        <w:rPr>
          <w:rFonts w:ascii="Arial" w:hAnsi="Arial" w:cs="Arial"/>
          <w:bCs/>
        </w:rPr>
        <w:t>già sfruttata della cubatura</w:t>
      </w:r>
      <w:r w:rsidRPr="0022140D">
        <w:rPr>
          <w:rFonts w:ascii="Arial" w:hAnsi="Arial" w:cs="Arial"/>
          <w:bCs/>
        </w:rPr>
        <w:t xml:space="preserve"> del Giacimento originario (%) _______________</w:t>
      </w:r>
    </w:p>
    <w:p w14:paraId="33332002" w14:textId="3DFD3A7B" w:rsidR="00F22E5A" w:rsidRPr="004C0903" w:rsidRDefault="0015666A" w:rsidP="00FB6E72">
      <w:pPr>
        <w:pStyle w:val="Paragrafoelenco"/>
        <w:numPr>
          <w:ilvl w:val="0"/>
          <w:numId w:val="27"/>
        </w:numPr>
        <w:spacing w:before="60" w:after="120"/>
        <w:ind w:left="709" w:hanging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F22E5A">
        <w:rPr>
          <w:rFonts w:ascii="Arial" w:hAnsi="Arial" w:cs="Arial"/>
          <w:bCs/>
        </w:rPr>
        <w:t xml:space="preserve">rocedura di </w:t>
      </w:r>
      <w:r w:rsidRPr="0015666A">
        <w:rPr>
          <w:rFonts w:ascii="Arial" w:hAnsi="Arial" w:cs="Arial"/>
          <w:bCs/>
          <w:i/>
        </w:rPr>
        <w:t>collaudo</w:t>
      </w:r>
      <w:r>
        <w:rPr>
          <w:rFonts w:ascii="Arial" w:hAnsi="Arial" w:cs="Arial"/>
          <w:bCs/>
        </w:rPr>
        <w:t xml:space="preserve"> di </w:t>
      </w:r>
      <w:r w:rsidRPr="00F22E5A">
        <w:rPr>
          <w:rFonts w:ascii="Arial" w:hAnsi="Arial" w:cs="Arial"/>
          <w:bCs/>
        </w:rPr>
        <w:t xml:space="preserve">cui all’ articolo 13 della </w:t>
      </w:r>
      <w:r w:rsidR="00971568">
        <w:rPr>
          <w:rFonts w:ascii="Arial" w:hAnsi="Arial" w:cs="Arial"/>
          <w:bCs/>
        </w:rPr>
        <w:t>L.R.</w:t>
      </w:r>
      <w:r w:rsidRPr="00F22E5A">
        <w:rPr>
          <w:rFonts w:ascii="Arial" w:hAnsi="Arial" w:cs="Arial"/>
          <w:bCs/>
        </w:rPr>
        <w:t xml:space="preserve"> 2/2000</w:t>
      </w:r>
      <w:r>
        <w:rPr>
          <w:rFonts w:ascii="Arial" w:hAnsi="Arial" w:cs="Arial"/>
          <w:bCs/>
        </w:rPr>
        <w:t xml:space="preserve"> eseguita</w:t>
      </w:r>
      <w:r w:rsidR="0022140D">
        <w:rPr>
          <w:rFonts w:ascii="Arial" w:hAnsi="Arial" w:cs="Arial"/>
          <w:bCs/>
        </w:rPr>
        <w:t xml:space="preserve"> </w:t>
      </w:r>
      <w:r w:rsidR="0026445E">
        <w:rPr>
          <w:rFonts w:ascii="Arial" w:hAnsi="Arial" w:cs="Arial"/>
          <w:bCs/>
        </w:rPr>
        <w:t xml:space="preserve">in data </w:t>
      </w:r>
      <w:r w:rsidR="0026445E" w:rsidRPr="0094091B">
        <w:rPr>
          <w:rFonts w:ascii="Arial" w:hAnsi="Arial" w:cs="Arial"/>
        </w:rPr>
        <w:t>___/___/___</w:t>
      </w:r>
    </w:p>
    <w:p w14:paraId="4B5FB003" w14:textId="77777777" w:rsidR="00187B75" w:rsidRPr="0015666A" w:rsidRDefault="007B66E4" w:rsidP="004C0903">
      <w:pPr>
        <w:pStyle w:val="Paragrafoelenco"/>
        <w:numPr>
          <w:ilvl w:val="0"/>
          <w:numId w:val="29"/>
        </w:numPr>
        <w:spacing w:before="120" w:after="60"/>
        <w:ind w:left="425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D</w:t>
      </w:r>
      <w:r w:rsidR="002F6798" w:rsidRPr="00F22E5A">
        <w:rPr>
          <w:rFonts w:ascii="Arial" w:hAnsi="Arial" w:cs="Arial"/>
        </w:rPr>
        <w:t xml:space="preserve">urante la coltivazione del giacimento originariamente riconosciuto </w:t>
      </w:r>
      <w:r w:rsidR="0015666A">
        <w:rPr>
          <w:rFonts w:ascii="Arial" w:hAnsi="Arial" w:cs="Arial"/>
        </w:rPr>
        <w:t>sono emerse</w:t>
      </w:r>
      <w:r w:rsidR="002F6798" w:rsidRPr="00F22E5A">
        <w:rPr>
          <w:rFonts w:ascii="Arial" w:hAnsi="Arial" w:cs="Arial"/>
        </w:rPr>
        <w:t xml:space="preserve"> sorprese geologiche o </w:t>
      </w:r>
      <w:r w:rsidR="002F6798" w:rsidRPr="0015666A">
        <w:rPr>
          <w:rFonts w:ascii="Arial" w:hAnsi="Arial" w:cs="Arial"/>
          <w:bCs/>
        </w:rPr>
        <w:t>elementi tecnico-economici tali da inficiare, anche solo in parte, la coltivazione</w:t>
      </w:r>
      <w:r w:rsidR="005B675C">
        <w:rPr>
          <w:rStyle w:val="Rimandonotadichiusura"/>
          <w:rFonts w:ascii="Arial" w:hAnsi="Arial" w:cs="Arial"/>
          <w:bCs/>
        </w:rPr>
        <w:endnoteReference w:id="20"/>
      </w:r>
      <w:r w:rsidR="0015666A" w:rsidRPr="0015666A">
        <w:rPr>
          <w:rFonts w:ascii="Arial" w:hAnsi="Arial" w:cs="Arial"/>
          <w:bCs/>
        </w:rPr>
        <w:t>;</w:t>
      </w:r>
    </w:p>
    <w:p w14:paraId="30F04147" w14:textId="77777777" w:rsidR="0015666A" w:rsidRPr="0015666A" w:rsidRDefault="0015666A" w:rsidP="00072A4B">
      <w:pPr>
        <w:pStyle w:val="Paragrafoelenco"/>
        <w:spacing w:before="60" w:after="60"/>
        <w:ind w:left="425"/>
        <w:contextualSpacing w:val="0"/>
        <w:jc w:val="both"/>
        <w:rPr>
          <w:rFonts w:ascii="Arial" w:hAnsi="Arial" w:cs="Arial"/>
          <w:bCs/>
          <w:u w:val="single"/>
        </w:rPr>
      </w:pPr>
      <w:r w:rsidRPr="0015666A">
        <w:rPr>
          <w:rFonts w:ascii="Arial" w:hAnsi="Arial" w:cs="Arial"/>
          <w:bCs/>
          <w:u w:val="single"/>
        </w:rPr>
        <w:t>CONDIZIONI DI PRESENTABILITÀ</w:t>
      </w:r>
    </w:p>
    <w:p w14:paraId="0C0500A3" w14:textId="77777777" w:rsidR="002F6798" w:rsidRPr="0015666A" w:rsidRDefault="0015666A" w:rsidP="004C0903">
      <w:pPr>
        <w:pStyle w:val="Paragrafoelenco"/>
        <w:numPr>
          <w:ilvl w:val="0"/>
          <w:numId w:val="27"/>
        </w:numPr>
        <w:spacing w:after="60"/>
        <w:ind w:left="709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F6798" w:rsidRPr="0015666A">
        <w:rPr>
          <w:rFonts w:ascii="Arial" w:hAnsi="Arial" w:cs="Arial"/>
        </w:rPr>
        <w:t xml:space="preserve"> volumi e le superfici non </w:t>
      </w:r>
      <w:r w:rsidR="007B66E4">
        <w:rPr>
          <w:rFonts w:ascii="Arial" w:hAnsi="Arial" w:cs="Arial"/>
        </w:rPr>
        <w:t>sono</w:t>
      </w:r>
      <w:r w:rsidR="002F6798" w:rsidRPr="0015666A">
        <w:rPr>
          <w:rFonts w:ascii="Arial" w:hAnsi="Arial" w:cs="Arial"/>
        </w:rPr>
        <w:t xml:space="preserve"> superiori rispetto al giacimento già riconosciuto;</w:t>
      </w:r>
    </w:p>
    <w:tbl>
      <w:tblPr>
        <w:tblStyle w:val="Grigliatabell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983"/>
        <w:gridCol w:w="4349"/>
      </w:tblGrid>
      <w:tr w:rsidR="007B66E4" w14:paraId="57724DEA" w14:textId="77777777" w:rsidTr="00E62995">
        <w:tc>
          <w:tcPr>
            <w:tcW w:w="3593" w:type="dxa"/>
          </w:tcPr>
          <w:p w14:paraId="36F61766" w14:textId="77777777" w:rsidR="007B66E4" w:rsidRPr="007B66E4" w:rsidRDefault="007B66E4" w:rsidP="00E62995">
            <w:pPr>
              <w:pStyle w:val="Paragrafoelenco"/>
              <w:numPr>
                <w:ilvl w:val="0"/>
                <w:numId w:val="27"/>
              </w:numPr>
              <w:spacing w:before="60" w:after="240"/>
              <w:ind w:left="320" w:right="-58" w:hanging="320"/>
              <w:contextualSpacing w:val="0"/>
              <w:jc w:val="both"/>
              <w:rPr>
                <w:rFonts w:ascii="Arial" w:hAnsi="Arial" w:cs="Arial"/>
              </w:rPr>
            </w:pPr>
            <w:r w:rsidRPr="007B66E4">
              <w:rPr>
                <w:rFonts w:ascii="Arial" w:hAnsi="Arial" w:cs="Arial"/>
              </w:rPr>
              <w:t>le porzioni escluse dal giacimento originario non sono state interessate dall’attività estrattiva;</w:t>
            </w:r>
          </w:p>
        </w:tc>
        <w:tc>
          <w:tcPr>
            <w:tcW w:w="983" w:type="dxa"/>
          </w:tcPr>
          <w:p w14:paraId="19EC8803" w14:textId="26440314" w:rsidR="007B66E4" w:rsidRPr="007B66E4" w:rsidRDefault="007B66E4" w:rsidP="00EB178B">
            <w:pPr>
              <w:spacing w:before="60" w:after="240"/>
              <w:jc w:val="center"/>
              <w:rPr>
                <w:rFonts w:ascii="Arial" w:hAnsi="Arial" w:cs="Arial"/>
                <w:i/>
              </w:rPr>
            </w:pPr>
            <w:r w:rsidRPr="006F58F2">
              <w:rPr>
                <w:rFonts w:ascii="Arial" w:hAnsi="Arial" w:cs="Arial"/>
                <w:i/>
                <w:sz w:val="16"/>
                <w:szCs w:val="22"/>
              </w:rPr>
              <w:t>oppure</w:t>
            </w:r>
          </w:p>
        </w:tc>
        <w:tc>
          <w:tcPr>
            <w:tcW w:w="4349" w:type="dxa"/>
          </w:tcPr>
          <w:p w14:paraId="222A9A68" w14:textId="77777777" w:rsidR="007B66E4" w:rsidRPr="007B66E4" w:rsidRDefault="007B66E4" w:rsidP="00E62995">
            <w:pPr>
              <w:pStyle w:val="Paragrafoelenco"/>
              <w:numPr>
                <w:ilvl w:val="0"/>
                <w:numId w:val="30"/>
              </w:numPr>
              <w:spacing w:before="60" w:after="240"/>
              <w:ind w:left="273" w:hanging="283"/>
              <w:contextualSpacing w:val="0"/>
              <w:jc w:val="both"/>
              <w:rPr>
                <w:rFonts w:ascii="Arial" w:hAnsi="Arial" w:cs="Arial"/>
              </w:rPr>
            </w:pPr>
            <w:r w:rsidRPr="007B66E4">
              <w:rPr>
                <w:rFonts w:ascii="Arial" w:hAnsi="Arial" w:cs="Arial"/>
              </w:rPr>
              <w:t>le porzioni escluse dal giacimento originario sono state sottoposte con esito positivo alla procedura di cui all’ articolo 13 della L.R. n. 2/2000 in data ___/___/___</w:t>
            </w:r>
          </w:p>
        </w:tc>
      </w:tr>
    </w:tbl>
    <w:p w14:paraId="16FFCC79" w14:textId="77777777" w:rsidR="00130495" w:rsidRPr="00831EDF" w:rsidRDefault="00D111C2" w:rsidP="006B7283">
      <w:pPr>
        <w:pStyle w:val="Paragrafoelenco"/>
        <w:numPr>
          <w:ilvl w:val="0"/>
          <w:numId w:val="21"/>
        </w:numPr>
        <w:spacing w:before="240" w:after="120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CARATTERISTICHE DEL GIACIMENTO</w:t>
      </w:r>
      <w:r w:rsidR="00FC0068" w:rsidRPr="00831EDF">
        <w:rPr>
          <w:rFonts w:ascii="Arial" w:hAnsi="Arial" w:cs="Arial"/>
          <w:b/>
          <w:sz w:val="24"/>
          <w:szCs w:val="24"/>
        </w:rPr>
        <w:t xml:space="preserve"> RICHIESTO</w:t>
      </w:r>
      <w:r w:rsidRPr="00831EDF">
        <w:rPr>
          <w:rFonts w:ascii="Arial" w:hAnsi="Arial" w:cs="Arial"/>
          <w:b/>
          <w:sz w:val="24"/>
          <w:szCs w:val="24"/>
        </w:rPr>
        <w:t xml:space="preserve"> E DATI DI PROGETTO</w:t>
      </w:r>
    </w:p>
    <w:p w14:paraId="631B21EC" w14:textId="77777777" w:rsidR="00604913" w:rsidRDefault="00604913" w:rsidP="00604913">
      <w:pPr>
        <w:autoSpaceDE w:val="0"/>
        <w:spacing w:before="120"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Variante al P.R.G. comunale: </w:t>
      </w:r>
      <w:r>
        <w:rPr>
          <w:rFonts w:ascii="Wingdings" w:hAnsi="Wingdings" w:cs="Wingdings"/>
          <w:b/>
          <w:bCs/>
          <w:sz w:val="28"/>
          <w:szCs w:val="22"/>
        </w:rPr>
        <w:t>¨</w:t>
      </w:r>
      <w:r>
        <w:rPr>
          <w:rFonts w:ascii="Arial" w:hAnsi="Arial" w:cs="Arial"/>
          <w:b/>
          <w:bCs/>
          <w:sz w:val="28"/>
          <w:szCs w:val="22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SI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Wingdings" w:hAnsi="Wingdings" w:cs="Wingdings"/>
          <w:b/>
          <w:bCs/>
          <w:sz w:val="28"/>
          <w:szCs w:val="22"/>
        </w:rPr>
        <w:t>¨</w:t>
      </w:r>
      <w:proofErr w:type="gramEnd"/>
      <w:r>
        <w:rPr>
          <w:rFonts w:ascii="Arial" w:hAnsi="Arial" w:cs="Arial"/>
          <w:b/>
          <w:bCs/>
          <w:sz w:val="28"/>
          <w:szCs w:val="22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</w:t>
      </w:r>
    </w:p>
    <w:p w14:paraId="261FB876" w14:textId="05010F4D" w:rsidR="00A924AE" w:rsidRPr="00831EDF" w:rsidRDefault="00F54CF8" w:rsidP="00BE552B">
      <w:pPr>
        <w:pStyle w:val="Titolo9"/>
        <w:spacing w:before="120" w:after="6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 xml:space="preserve">Durata </w:t>
      </w:r>
      <w:r w:rsidR="00A924AE" w:rsidRPr="00831EDF">
        <w:rPr>
          <w:rFonts w:ascii="Arial" w:hAnsi="Arial" w:cs="Arial"/>
          <w:sz w:val="20"/>
        </w:rPr>
        <w:t>complessiva</w:t>
      </w:r>
      <w:r w:rsidR="00BE552B">
        <w:rPr>
          <w:rFonts w:ascii="Arial" w:hAnsi="Arial" w:cs="Arial"/>
          <w:sz w:val="20"/>
        </w:rPr>
        <w:t xml:space="preserve"> presunta</w:t>
      </w:r>
      <w:r w:rsidR="00A924AE" w:rsidRPr="00831EDF">
        <w:rPr>
          <w:rFonts w:ascii="Arial" w:hAnsi="Arial" w:cs="Arial"/>
          <w:sz w:val="20"/>
        </w:rPr>
        <w:t xml:space="preserve"> dell’intervento</w:t>
      </w:r>
      <w:r w:rsidR="008A062A" w:rsidRPr="00831EDF">
        <w:rPr>
          <w:rStyle w:val="Rimandonotadichiusura"/>
          <w:rFonts w:ascii="Arial" w:hAnsi="Arial" w:cs="Arial"/>
          <w:sz w:val="20"/>
        </w:rPr>
        <w:endnoteReference w:id="21"/>
      </w:r>
      <w:r w:rsidR="00A924AE" w:rsidRPr="00831EDF">
        <w:rPr>
          <w:rFonts w:ascii="Arial" w:hAnsi="Arial" w:cs="Arial"/>
          <w:sz w:val="20"/>
        </w:rPr>
        <w:t xml:space="preserve"> </w:t>
      </w:r>
      <w:r w:rsidRPr="00831EDF">
        <w:rPr>
          <w:rFonts w:ascii="Arial" w:hAnsi="Arial" w:cs="Arial"/>
          <w:sz w:val="20"/>
        </w:rPr>
        <w:t>(anni</w:t>
      </w:r>
      <w:r w:rsidR="003463B0" w:rsidRPr="00831EDF">
        <w:rPr>
          <w:rFonts w:ascii="Arial" w:hAnsi="Arial" w:cs="Arial"/>
          <w:sz w:val="20"/>
        </w:rPr>
        <w:t>) ___________</w:t>
      </w:r>
      <w:r w:rsidR="00ED6887" w:rsidRPr="00831EDF">
        <w:rPr>
          <w:rFonts w:ascii="Arial" w:hAnsi="Arial" w:cs="Arial"/>
          <w:sz w:val="20"/>
        </w:rPr>
        <w:t xml:space="preserve"> Totale </w:t>
      </w:r>
      <w:r w:rsidR="00BE552B">
        <w:rPr>
          <w:rFonts w:ascii="Arial" w:hAnsi="Arial" w:cs="Arial"/>
          <w:sz w:val="20"/>
        </w:rPr>
        <w:t>Fasi</w:t>
      </w:r>
      <w:r w:rsidR="00ED6887" w:rsidRPr="00831EDF">
        <w:rPr>
          <w:rFonts w:ascii="Arial" w:hAnsi="Arial" w:cs="Arial"/>
          <w:sz w:val="20"/>
        </w:rPr>
        <w:t xml:space="preserve"> funzionali:</w:t>
      </w:r>
      <w:r w:rsidR="003463B0" w:rsidRPr="00831EDF">
        <w:rPr>
          <w:rFonts w:ascii="Arial" w:hAnsi="Arial" w:cs="Arial"/>
          <w:sz w:val="20"/>
        </w:rPr>
        <w:t xml:space="preserve"> ___________ </w:t>
      </w:r>
      <w:r w:rsidR="00ED6887" w:rsidRPr="00831EDF">
        <w:rPr>
          <w:rFonts w:ascii="Arial" w:hAnsi="Arial" w:cs="Arial"/>
          <w:sz w:val="20"/>
        </w:rPr>
        <w:t xml:space="preserve"> </w:t>
      </w:r>
    </w:p>
    <w:p w14:paraId="1E995827" w14:textId="0D17430C" w:rsidR="003463B0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</w:t>
      </w:r>
      <w:r w:rsidR="000141B1" w:rsidRPr="00831EDF">
        <w:rPr>
          <w:rFonts w:ascii="Arial" w:hAnsi="Arial" w:cs="Arial"/>
          <w:sz w:val="20"/>
        </w:rPr>
        <w:t>.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</w:t>
      </w:r>
      <w:r w:rsidR="00F15E97" w:rsidRPr="00831EDF">
        <w:rPr>
          <w:rFonts w:ascii="Arial" w:hAnsi="Arial" w:cs="Arial"/>
          <w:sz w:val="20"/>
        </w:rPr>
        <w:t xml:space="preserve"> funzionali</w:t>
      </w:r>
      <w:r w:rsidR="00BE552B" w:rsidRPr="00831EDF">
        <w:rPr>
          <w:rStyle w:val="Rimandonotadichiusura"/>
          <w:rFonts w:ascii="Arial" w:hAnsi="Arial" w:cs="Arial"/>
          <w:sz w:val="20"/>
        </w:rPr>
        <w:endnoteReference w:id="22"/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7BD799AB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192F3C98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</w:t>
      </w:r>
      <w:r w:rsidR="000141B1" w:rsidRPr="00831EDF">
        <w:rPr>
          <w:rFonts w:ascii="Arial" w:hAnsi="Arial" w:cs="Arial"/>
          <w:sz w:val="20"/>
        </w:rPr>
        <w:t xml:space="preserve">i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44345648" w14:textId="77777777" w:rsidR="003463B0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26DED170" w14:textId="77777777" w:rsidR="00922D8D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 xml:space="preserve">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59A0DDF7" w14:textId="759E4A97" w:rsidR="00EB7CE5" w:rsidRDefault="00EB7CE5" w:rsidP="000A45E7">
      <w:pPr>
        <w:spacing w:before="120" w:after="60"/>
        <w:rPr>
          <w:rFonts w:ascii="Arial" w:hAnsi="Arial" w:cs="Arial"/>
          <w:b/>
          <w:sz w:val="24"/>
          <w:szCs w:val="24"/>
        </w:rPr>
      </w:pPr>
    </w:p>
    <w:p w14:paraId="77BE7C55" w14:textId="58E9958F" w:rsidR="00130495" w:rsidRPr="00831EDF" w:rsidRDefault="00130495" w:rsidP="000A45E7">
      <w:pPr>
        <w:spacing w:before="120" w:after="60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Caratteristiche geologiche</w:t>
      </w:r>
      <w:r w:rsidR="002F3228" w:rsidRPr="002340A1">
        <w:rPr>
          <w:rStyle w:val="Rimandonotadichiusura"/>
          <w:rFonts w:ascii="Arial" w:hAnsi="Arial" w:cs="Arial"/>
        </w:rPr>
        <w:endnoteReference w:id="23"/>
      </w:r>
    </w:p>
    <w:p w14:paraId="4345EB40" w14:textId="77777777" w:rsidR="00264854" w:rsidRDefault="00130495" w:rsidP="0041102D">
      <w:pPr>
        <w:spacing w:after="60"/>
        <w:ind w:left="284" w:firstLine="6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Litologia:</w:t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Arenarie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 w:rsidRPr="003401D7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Argilla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Basalti</w:t>
      </w:r>
      <w:r w:rsidR="00264854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Calcareniti</w:t>
      </w:r>
      <w:r w:rsidR="003401D7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Calcari</w:t>
      </w:r>
    </w:p>
    <w:p w14:paraId="6BC76816" w14:textId="3BAD8ACD" w:rsidR="00130495" w:rsidRDefault="00264854" w:rsidP="00264854">
      <w:pPr>
        <w:spacing w:after="120"/>
        <w:ind w:left="284" w:firstLine="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Ghiaie</w:t>
      </w:r>
      <w:r w:rsidR="0041102D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Marne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</w:t>
      </w:r>
    </w:p>
    <w:p w14:paraId="3A70637B" w14:textId="2EF8F230" w:rsidR="002B6D6E" w:rsidRDefault="00130495" w:rsidP="00264854">
      <w:pPr>
        <w:tabs>
          <w:tab w:val="left" w:pos="2835"/>
          <w:tab w:val="left" w:pos="3261"/>
          <w:tab w:val="left" w:pos="4962"/>
          <w:tab w:val="left" w:pos="7088"/>
        </w:tabs>
        <w:spacing w:before="60" w:after="60"/>
        <w:ind w:left="284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Formazione geologica:</w:t>
      </w:r>
      <w:r w:rsidRPr="00831EDF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Alluvioni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Basalti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Calcar</w:t>
      </w:r>
      <w:r w:rsidR="002B6D6E">
        <w:rPr>
          <w:rFonts w:ascii="Arial" w:hAnsi="Arial" w:cs="Arial"/>
        </w:rPr>
        <w:t>e</w:t>
      </w:r>
      <w:r w:rsidR="002B6D6E" w:rsidRPr="00831EDF">
        <w:rPr>
          <w:rFonts w:ascii="Arial" w:hAnsi="Arial" w:cs="Arial"/>
        </w:rPr>
        <w:t xml:space="preserve"> </w:t>
      </w:r>
      <w:r w:rsidR="002B6D6E">
        <w:rPr>
          <w:rFonts w:ascii="Arial" w:hAnsi="Arial" w:cs="Arial"/>
        </w:rPr>
        <w:tab/>
      </w:r>
    </w:p>
    <w:p w14:paraId="5BF10030" w14:textId="752EAF81" w:rsidR="00F72BAD" w:rsidRDefault="002B6D6E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 massiccio</w:t>
      </w:r>
      <w:r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Corniola Maiolica</w:t>
      </w:r>
      <w:r w:rsidR="003401D7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Fluvio-lacustre</w:t>
      </w:r>
      <w:r w:rsidR="003401D7">
        <w:rPr>
          <w:rFonts w:ascii="Arial" w:hAnsi="Arial" w:cs="Arial"/>
        </w:rPr>
        <w:tab/>
      </w:r>
    </w:p>
    <w:p w14:paraId="47A1165E" w14:textId="3F718B1F" w:rsidR="003401D7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Marnoso-arenacea</w:t>
      </w:r>
      <w:r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Maiolica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Scaglia</w:t>
      </w:r>
    </w:p>
    <w:p w14:paraId="09E3E154" w14:textId="0BB2BF7B" w:rsidR="00130495" w:rsidRPr="00831EDF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____________________________</w:t>
      </w:r>
      <w:r w:rsidR="002B6D6E">
        <w:rPr>
          <w:rFonts w:ascii="Arial" w:hAnsi="Arial" w:cs="Arial"/>
        </w:rPr>
        <w:t>______</w:t>
      </w:r>
    </w:p>
    <w:p w14:paraId="06480A71" w14:textId="114BB77B" w:rsidR="00130495" w:rsidRDefault="00130495" w:rsidP="009738D4">
      <w:pPr>
        <w:spacing w:before="120" w:after="60"/>
        <w:jc w:val="both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Riferimenti Catastali</w:t>
      </w:r>
      <w:r w:rsidR="00BE552B" w:rsidRPr="002340A1">
        <w:rPr>
          <w:rStyle w:val="Rimandonotadichiusura"/>
          <w:rFonts w:ascii="Arial" w:hAnsi="Arial" w:cs="Arial"/>
        </w:rPr>
        <w:endnoteReference w:id="24"/>
      </w:r>
      <w:r w:rsidRPr="00831EDF">
        <w:rPr>
          <w:rFonts w:ascii="Arial" w:hAnsi="Arial" w:cs="Arial"/>
          <w:sz w:val="24"/>
          <w:szCs w:val="24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097"/>
        <w:gridCol w:w="3210"/>
        <w:gridCol w:w="3214"/>
      </w:tblGrid>
      <w:tr w:rsidR="00E67B0E" w:rsidRPr="00903B4F" w14:paraId="6FB49745" w14:textId="77777777" w:rsidTr="005A35E1">
        <w:tc>
          <w:tcPr>
            <w:tcW w:w="9521" w:type="dxa"/>
            <w:gridSpan w:val="3"/>
          </w:tcPr>
          <w:p w14:paraId="14C54A00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 xml:space="preserve">PIANO PARTICELLARE </w:t>
            </w: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DELL'</w:t>
            </w: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INTERVENTO PROPOSTO</w:t>
            </w:r>
          </w:p>
        </w:tc>
      </w:tr>
      <w:tr w:rsidR="00E67B0E" w:rsidRPr="00903B4F" w14:paraId="52CA51CE" w14:textId="77777777" w:rsidTr="003E2D93">
        <w:tc>
          <w:tcPr>
            <w:tcW w:w="3097" w:type="dxa"/>
            <w:tcBorders>
              <w:bottom w:val="single" w:sz="4" w:space="0" w:color="auto"/>
            </w:tcBorders>
          </w:tcPr>
          <w:p w14:paraId="7E1C37E3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Foglio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1B98E931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Particella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436BBAA" w14:textId="620ABC11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Superficie</w:t>
            </w:r>
            <w:r w:rsidR="00BE5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della particella</w:t>
            </w: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interessata dal Giacimento 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(m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E67B0E" w:rsidRPr="00903B4F" w14:paraId="119906A9" w14:textId="77777777" w:rsidTr="005A35E1">
        <w:tc>
          <w:tcPr>
            <w:tcW w:w="3097" w:type="dxa"/>
            <w:vMerge w:val="restart"/>
          </w:tcPr>
          <w:p w14:paraId="36B13F00" w14:textId="77777777" w:rsidR="00E67B0E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8CAC3CF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25C6A9C0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516B0483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B0E" w:rsidRPr="00903B4F" w14:paraId="0209D5E5" w14:textId="77777777" w:rsidTr="005A35E1">
        <w:tc>
          <w:tcPr>
            <w:tcW w:w="3097" w:type="dxa"/>
            <w:vMerge/>
          </w:tcPr>
          <w:p w14:paraId="36A1388B" w14:textId="77777777" w:rsidR="00E67B0E" w:rsidRPr="00903B4F" w:rsidRDefault="00E67B0E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202FA58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274AF79C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B0E" w:rsidRPr="00903B4F" w14:paraId="1C6CE63B" w14:textId="77777777" w:rsidTr="003E2D93">
        <w:tc>
          <w:tcPr>
            <w:tcW w:w="3097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4E5F6AD6" w14:textId="77777777" w:rsidR="00E67B0E" w:rsidRPr="00903B4F" w:rsidRDefault="00E67B0E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9279DF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5A4098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E7F217A" w14:textId="77777777" w:rsidTr="003E2D93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18C92533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77A4DF1B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B0FF6E3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534D9E26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E343C4E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4FA6742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7558309B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D25092A" w14:textId="77777777" w:rsidTr="003E2D93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3B8EAC0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4812A483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0E3E0A7D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4ED22FE8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10DD9376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1F6ECB71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787F8304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585865D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084B012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2D6385BF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E0EB6BE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61663AEA" w14:textId="77777777" w:rsidTr="003E2D93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1E809AD8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46C10A17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76ACE1FA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04A36953" w14:textId="77777777" w:rsidTr="003E2D93"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9EF1008" w14:textId="77777777" w:rsidR="005A35E1" w:rsidRDefault="005A35E1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346C165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5C762C43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3C8CE7BF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7E05AD23" w14:textId="77777777" w:rsidTr="005A35E1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0C0C4DF4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4F1730FA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47BECE85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8C19AEF" w14:textId="77777777" w:rsidTr="005A35E1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3AD01C57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5CDBFC9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7E74FAAC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42F653A8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661A5CD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4B22A7A7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B868704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33C2E60C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EF43E80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7B0EB8F8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7EDB07B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624DE33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57001E9E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3AA37F72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2D5D0F68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5FEDA8BC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F6D2711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0980772B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206864BF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37517C59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3B6F1AB9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306110A9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16C8FAFD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E329E6E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4C1C4443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7373A7B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36F4F39D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F4DE58" w14:textId="756785CB" w:rsidR="00130495" w:rsidRPr="00831EDF" w:rsidRDefault="00130495" w:rsidP="009738D4">
      <w:pPr>
        <w:pStyle w:val="Titolo9"/>
        <w:spacing w:before="120" w:after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Morfologia area di cava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5"/>
      </w:r>
      <w:r w:rsidRPr="00831EDF">
        <w:rPr>
          <w:rFonts w:ascii="Arial" w:hAnsi="Arial" w:cs="Arial"/>
          <w:sz w:val="24"/>
        </w:rPr>
        <w:t xml:space="preserve">: </w:t>
      </w:r>
    </w:p>
    <w:p w14:paraId="1B029D87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di monte su versante</w:t>
      </w:r>
    </w:p>
    <w:p w14:paraId="4E62096D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</w:rPr>
        <w:t>di monte in posizione culminale</w:t>
      </w:r>
    </w:p>
    <w:p w14:paraId="22107C15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aperta</w:t>
      </w:r>
    </w:p>
    <w:p w14:paraId="6D74F12A" w14:textId="77777777" w:rsidR="00130495" w:rsidRPr="00831EDF" w:rsidRDefault="00B83F2A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chiusa</w:t>
      </w:r>
    </w:p>
    <w:p w14:paraId="3A54D9A9" w14:textId="269E8485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altro</w:t>
      </w:r>
      <w:r w:rsidR="003E2D93">
        <w:rPr>
          <w:rFonts w:ascii="Arial" w:hAnsi="Arial" w:cs="Arial"/>
          <w:szCs w:val="16"/>
        </w:rPr>
        <w:t xml:space="preserve"> </w:t>
      </w:r>
      <w:r w:rsidR="003E2D93">
        <w:rPr>
          <w:rFonts w:ascii="Arial" w:hAnsi="Arial" w:cs="Arial"/>
        </w:rPr>
        <w:t>______________________________________________________</w:t>
      </w:r>
    </w:p>
    <w:p w14:paraId="642EF68B" w14:textId="5DE9A784" w:rsidR="00130495" w:rsidRPr="00831EDF" w:rsidRDefault="00130495" w:rsidP="009738D4">
      <w:pPr>
        <w:pStyle w:val="Titolo9"/>
        <w:spacing w:before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Tecnica di coltivazione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6"/>
      </w:r>
      <w:r w:rsidRPr="00831EDF">
        <w:rPr>
          <w:rFonts w:ascii="Arial" w:hAnsi="Arial" w:cs="Arial"/>
          <w:sz w:val="24"/>
        </w:rPr>
        <w:t xml:space="preserve">: 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78B51DA4" w14:textId="77777777" w:rsidR="00130495" w:rsidRPr="00831EDF" w:rsidRDefault="00130495" w:rsidP="009738D4">
      <w:pPr>
        <w:pStyle w:val="Titolo9"/>
        <w:spacing w:before="120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573F13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gradoni e trance orizzontali discendenti</w:t>
      </w:r>
      <w:r w:rsidR="00D111C2" w:rsidRPr="00831EDF">
        <w:rPr>
          <w:rFonts w:ascii="Arial" w:hAnsi="Arial" w:cs="Arial"/>
        </w:rPr>
        <w:t xml:space="preserve"> /con </w:t>
      </w:r>
      <w:r w:rsidRPr="00831EDF">
        <w:rPr>
          <w:rFonts w:ascii="Arial" w:hAnsi="Arial" w:cs="Arial"/>
        </w:rPr>
        <w:t xml:space="preserve">quinta di mascheramento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 </w:t>
      </w:r>
    </w:p>
    <w:p w14:paraId="29CA4738" w14:textId="77777777" w:rsidR="00130495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501AE7FD" w14:textId="77777777" w:rsidR="00667099" w:rsidRPr="00667099" w:rsidRDefault="00667099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>
        <w:rPr>
          <w:rFonts w:ascii="Arial" w:hAnsi="Arial" w:cs="Arial"/>
        </w:rPr>
        <w:t xml:space="preserve"> con </w:t>
      </w:r>
      <w:r w:rsidRPr="00831EDF">
        <w:rPr>
          <w:rFonts w:ascii="Arial" w:hAnsi="Arial" w:cs="Arial"/>
        </w:rPr>
        <w:t>fornello di alimentazione e galleria di estrazione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3342BB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in sotterraneo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220E3837" w14:textId="77777777" w:rsidR="00852884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altro</w:t>
      </w:r>
      <w:r w:rsidR="00AE0F41">
        <w:rPr>
          <w:rFonts w:ascii="Arial" w:hAnsi="Arial" w:cs="Arial"/>
        </w:rPr>
        <w:t xml:space="preserve"> ______________________________________________________</w:t>
      </w:r>
    </w:p>
    <w:p w14:paraId="168F57B2" w14:textId="77777777" w:rsidR="00130495" w:rsidRPr="00831EDF" w:rsidRDefault="00130495" w:rsidP="009738D4">
      <w:pPr>
        <w:pStyle w:val="Titolo9"/>
        <w:spacing w:before="120" w:line="360" w:lineRule="auto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1424069B" w14:textId="77777777" w:rsidR="00130495" w:rsidRPr="005A35E1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 fossa con presenza di falda affiorante</w:t>
      </w:r>
    </w:p>
    <w:p w14:paraId="451E31F7" w14:textId="019B611A" w:rsidR="00130495" w:rsidRPr="005A35E1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profondità della falda rispetto al piano di campagna</w:t>
      </w:r>
      <w:r w:rsidR="00AC5219">
        <w:rPr>
          <w:rFonts w:ascii="Arial" w:hAnsi="Arial" w:cs="Arial"/>
        </w:rPr>
        <w:tab/>
      </w:r>
      <w:r w:rsidR="00AC5219">
        <w:rPr>
          <w:rFonts w:ascii="Arial" w:hAnsi="Arial" w:cs="Arial"/>
        </w:rPr>
        <w:tab/>
      </w:r>
      <w:r w:rsidRPr="005A35E1">
        <w:rPr>
          <w:rFonts w:ascii="Arial" w:hAnsi="Arial" w:cs="Arial"/>
        </w:rPr>
        <w:t xml:space="preserve">(m) </w:t>
      </w:r>
      <w:r w:rsidR="00281015" w:rsidRPr="003E2D93">
        <w:rPr>
          <w:rFonts w:ascii="Arial" w:hAnsi="Arial" w:cs="Arial"/>
        </w:rPr>
        <w:t>__________________________</w:t>
      </w:r>
    </w:p>
    <w:p w14:paraId="326F9969" w14:textId="77777777" w:rsidR="00130495" w:rsidRPr="005A35E1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previsione di oscillazione della falda freatica </w:t>
      </w:r>
      <w:r w:rsidR="00AC5219">
        <w:rPr>
          <w:rFonts w:ascii="Arial" w:hAnsi="Arial" w:cs="Arial"/>
        </w:rPr>
        <w:tab/>
      </w:r>
      <w:r w:rsidR="00AC5219">
        <w:rPr>
          <w:rFonts w:ascii="Arial" w:hAnsi="Arial" w:cs="Arial"/>
        </w:rPr>
        <w:tab/>
      </w:r>
      <w:r w:rsidRPr="005A35E1">
        <w:rPr>
          <w:rFonts w:ascii="Arial" w:hAnsi="Arial" w:cs="Arial"/>
        </w:rPr>
        <w:t xml:space="preserve">(m) </w:t>
      </w:r>
      <w:r w:rsidR="00AC5219" w:rsidRPr="003E2D93">
        <w:rPr>
          <w:rFonts w:ascii="Arial" w:hAnsi="Arial" w:cs="Arial"/>
        </w:rPr>
        <w:t>__________________________</w:t>
      </w:r>
    </w:p>
    <w:p w14:paraId="7E5D3253" w14:textId="77777777" w:rsidR="00130495" w:rsidRPr="005A35E1" w:rsidRDefault="00130495" w:rsidP="009738D4">
      <w:pPr>
        <w:numPr>
          <w:ilvl w:val="0"/>
          <w:numId w:val="9"/>
        </w:numPr>
        <w:tabs>
          <w:tab w:val="clear" w:pos="3537"/>
        </w:tabs>
        <w:spacing w:before="120" w:line="24" w:lineRule="atLeast"/>
        <w:ind w:left="850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 fossa in assenza di falda affiorante</w:t>
      </w:r>
    </w:p>
    <w:p w14:paraId="58608A8B" w14:textId="77777777" w:rsidR="00130495" w:rsidRPr="005A35E1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profondità della falda rispetto al piano di campagna </w:t>
      </w:r>
      <w:r w:rsidR="00357FCA">
        <w:rPr>
          <w:rFonts w:ascii="Arial" w:hAnsi="Arial" w:cs="Arial"/>
        </w:rPr>
        <w:tab/>
      </w:r>
      <w:r w:rsidRPr="005A35E1">
        <w:rPr>
          <w:rFonts w:ascii="Arial" w:hAnsi="Arial" w:cs="Arial"/>
        </w:rPr>
        <w:t>(m)</w:t>
      </w:r>
      <w:r w:rsidR="00357FCA">
        <w:rPr>
          <w:rFonts w:ascii="Arial" w:hAnsi="Arial" w:cs="Arial"/>
        </w:rPr>
        <w:t xml:space="preserve"> </w:t>
      </w:r>
      <w:r w:rsidR="00357FCA" w:rsidRPr="003E2D93">
        <w:rPr>
          <w:rFonts w:ascii="Arial" w:hAnsi="Arial" w:cs="Arial"/>
        </w:rPr>
        <w:t>__________________________</w:t>
      </w:r>
    </w:p>
    <w:p w14:paraId="0AAFE206" w14:textId="77777777" w:rsidR="00130495" w:rsidRPr="005A35E1" w:rsidRDefault="00130495" w:rsidP="009738D4">
      <w:pPr>
        <w:numPr>
          <w:ilvl w:val="0"/>
          <w:numId w:val="9"/>
        </w:numPr>
        <w:tabs>
          <w:tab w:val="clear" w:pos="3537"/>
        </w:tabs>
        <w:spacing w:before="120" w:after="120" w:line="24" w:lineRule="atLeast"/>
        <w:ind w:left="850" w:hanging="425"/>
        <w:jc w:val="both"/>
        <w:rPr>
          <w:rFonts w:ascii="Arial" w:hAnsi="Arial" w:cs="Arial"/>
          <w:szCs w:val="16"/>
        </w:rPr>
      </w:pPr>
      <w:r w:rsidRPr="005A35E1">
        <w:rPr>
          <w:rFonts w:ascii="Arial" w:hAnsi="Arial" w:cs="Arial"/>
          <w:szCs w:val="16"/>
        </w:rPr>
        <w:t>altro</w:t>
      </w:r>
      <w:r w:rsidR="00667099">
        <w:rPr>
          <w:rFonts w:ascii="Arial" w:hAnsi="Arial" w:cs="Arial"/>
          <w:szCs w:val="16"/>
        </w:rPr>
        <w:t xml:space="preserve"> ___________________________________________________________________________</w:t>
      </w:r>
    </w:p>
    <w:p w14:paraId="187EA665" w14:textId="4079D885" w:rsidR="00130495" w:rsidRPr="00831EDF" w:rsidRDefault="00130495" w:rsidP="00965E22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lastRenderedPageBreak/>
        <w:t>Tecnica di ricomposizione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7"/>
      </w:r>
      <w:r w:rsidRPr="00831EDF">
        <w:rPr>
          <w:rFonts w:ascii="Arial" w:hAnsi="Arial" w:cs="Arial"/>
          <w:sz w:val="24"/>
        </w:rPr>
        <w:t>: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4DC23C98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2F9B6D22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microgradonatura del singolo gradone</w:t>
      </w:r>
    </w:p>
    <w:p w14:paraId="78B689FD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abbattimento dei cigli di gradone o microgradone</w:t>
      </w:r>
    </w:p>
    <w:p w14:paraId="0DD8AA8C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coltivazione</w:t>
      </w:r>
    </w:p>
    <w:p w14:paraId="4C13653F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sull’area del profilo di abbandono</w:t>
      </w:r>
      <w:r w:rsidR="00D111C2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dei fronti</w:t>
      </w:r>
    </w:p>
    <w:p w14:paraId="1F1FF80E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riporto di terreno vegetale sulle aree </w:t>
      </w:r>
      <w:r w:rsidR="00FC0068" w:rsidRPr="005A35E1">
        <w:rPr>
          <w:rFonts w:ascii="Arial" w:hAnsi="Arial" w:cs="Arial"/>
        </w:rPr>
        <w:t>sub pianeggianti</w:t>
      </w:r>
      <w:r w:rsidRPr="005A35E1">
        <w:rPr>
          <w:rFonts w:ascii="Arial" w:hAnsi="Arial" w:cs="Arial"/>
        </w:rPr>
        <w:t xml:space="preserve"> abbandonate</w:t>
      </w:r>
    </w:p>
    <w:p w14:paraId="287C0695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CF7AFA">
        <w:rPr>
          <w:rFonts w:ascii="Arial" w:hAnsi="Arial" w:cs="Arial"/>
        </w:rPr>
        <w:t xml:space="preserve"> ___________________________________________________________________________</w:t>
      </w:r>
    </w:p>
    <w:p w14:paraId="39153F45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7F291C4B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colmamento delle fosse di scavo:</w:t>
      </w:r>
      <w:r w:rsidR="00EE559E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totale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parziale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tab/>
      </w:r>
    </w:p>
    <w:p w14:paraId="672F6E77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fossa di coltivazione</w:t>
      </w:r>
    </w:p>
    <w:p w14:paraId="21ADC9F0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sulle scarpate di abbandono fossa di coltivazione</w:t>
      </w:r>
    </w:p>
    <w:p w14:paraId="2328B596" w14:textId="77777777" w:rsidR="00D111C2" w:rsidRPr="005A35E1" w:rsidRDefault="00D111C2" w:rsidP="00F86D45">
      <w:pPr>
        <w:numPr>
          <w:ilvl w:val="0"/>
          <w:numId w:val="9"/>
        </w:numPr>
        <w:tabs>
          <w:tab w:val="clear" w:pos="3537"/>
        </w:tabs>
        <w:spacing w:after="120" w:line="24" w:lineRule="atLeast"/>
        <w:ind w:left="850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EE559E">
        <w:rPr>
          <w:rFonts w:ascii="Arial" w:hAnsi="Arial" w:cs="Arial"/>
        </w:rPr>
        <w:t xml:space="preserve"> ___________________________________________________________________________</w:t>
      </w:r>
    </w:p>
    <w:p w14:paraId="6407A8B6" w14:textId="77777777" w:rsidR="00477DF3" w:rsidRPr="00831EDF" w:rsidRDefault="00477DF3" w:rsidP="00EB7CE5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Superfici e volumi del progetto </w:t>
      </w:r>
    </w:p>
    <w:p w14:paraId="14E039F1" w14:textId="360D3238" w:rsidR="00477DF3" w:rsidRPr="002C0A64" w:rsidRDefault="00477DF3" w:rsidP="00EB7CE5">
      <w:pPr>
        <w:spacing w:before="12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Sup. tot. giacimento</w:t>
      </w:r>
      <w:r w:rsidR="00EB7CE5" w:rsidRPr="002C0A64">
        <w:rPr>
          <w:rFonts w:ascii="Arial" w:hAnsi="Arial" w:cs="Arial"/>
          <w:vertAlign w:val="superscript"/>
        </w:rPr>
        <w:endnoteReference w:id="28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2</w:t>
      </w:r>
      <w:r w:rsidRPr="002C0A64">
        <w:rPr>
          <w:rFonts w:ascii="Arial" w:hAnsi="Arial" w:cs="Arial"/>
        </w:rPr>
        <w:t>)</w:t>
      </w:r>
      <w:r w:rsidR="001C256D" w:rsidRPr="002C0A64">
        <w:rPr>
          <w:rFonts w:ascii="Arial" w:hAnsi="Arial" w:cs="Arial"/>
        </w:rPr>
        <w:t xml:space="preserve"> _________________</w:t>
      </w:r>
      <w:r w:rsidR="00F63544" w:rsidRPr="002C0A64">
        <w:rPr>
          <w:rFonts w:ascii="Arial" w:hAnsi="Arial" w:cs="Arial"/>
        </w:rPr>
        <w:t>___</w:t>
      </w:r>
      <w:r w:rsidR="001C256D" w:rsidRPr="002C0A64">
        <w:rPr>
          <w:rFonts w:ascii="Arial" w:hAnsi="Arial" w:cs="Arial"/>
        </w:rPr>
        <w:tab/>
      </w:r>
      <w:r w:rsidRPr="002C0A64">
        <w:rPr>
          <w:rFonts w:ascii="Arial" w:hAnsi="Arial" w:cs="Arial"/>
        </w:rPr>
        <w:t>Volume tot. giacimento</w:t>
      </w:r>
      <w:r w:rsidR="00EB7CE5" w:rsidRPr="002C0A64">
        <w:rPr>
          <w:rFonts w:ascii="Arial" w:hAnsi="Arial" w:cs="Arial"/>
          <w:vertAlign w:val="superscript"/>
        </w:rPr>
        <w:endnoteReference w:id="29"/>
      </w:r>
      <w:r w:rsidRPr="002C0A64">
        <w:rPr>
          <w:rFonts w:ascii="Arial" w:hAnsi="Arial" w:cs="Arial"/>
        </w:rPr>
        <w:t xml:space="preserve"> (m</w:t>
      </w:r>
      <w:proofErr w:type="gramStart"/>
      <w:r w:rsidRPr="002C0A64">
        <w:rPr>
          <w:rFonts w:ascii="Arial" w:hAnsi="Arial" w:cs="Arial"/>
          <w:vertAlign w:val="superscript"/>
        </w:rPr>
        <w:t>3</w:t>
      </w:r>
      <w:r w:rsidRPr="002C0A64">
        <w:rPr>
          <w:rFonts w:ascii="Arial" w:hAnsi="Arial" w:cs="Arial"/>
        </w:rPr>
        <w:t>)</w:t>
      </w:r>
      <w:r w:rsidR="001C256D" w:rsidRPr="002C0A64">
        <w:rPr>
          <w:rFonts w:ascii="Arial" w:hAnsi="Arial" w:cs="Arial"/>
        </w:rPr>
        <w:t>_</w:t>
      </w:r>
      <w:proofErr w:type="gramEnd"/>
      <w:r w:rsidR="001C256D" w:rsidRPr="002C0A64">
        <w:rPr>
          <w:rFonts w:ascii="Arial" w:hAnsi="Arial" w:cs="Arial"/>
        </w:rPr>
        <w:t>________________</w:t>
      </w:r>
      <w:r w:rsidR="00F63544" w:rsidRPr="002C0A64">
        <w:rPr>
          <w:rFonts w:ascii="Arial" w:hAnsi="Arial" w:cs="Arial"/>
        </w:rPr>
        <w:t>_</w:t>
      </w:r>
    </w:p>
    <w:p w14:paraId="791B94A2" w14:textId="15BB7F72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Volume sterile di scoperta</w:t>
      </w:r>
      <w:r w:rsidR="00EB7CE5" w:rsidRPr="002C0A64">
        <w:rPr>
          <w:rFonts w:ascii="Arial" w:hAnsi="Arial" w:cs="Arial"/>
          <w:vertAlign w:val="superscript"/>
        </w:rPr>
        <w:endnoteReference w:id="30"/>
      </w:r>
      <w:r w:rsidRPr="002C0A64">
        <w:rPr>
          <w:rFonts w:ascii="Arial" w:hAnsi="Arial" w:cs="Arial"/>
        </w:rPr>
        <w:t xml:space="preserve"> (m</w:t>
      </w:r>
      <w:proofErr w:type="gramStart"/>
      <w:r w:rsidRPr="002C0A64">
        <w:rPr>
          <w:rFonts w:ascii="Arial" w:hAnsi="Arial" w:cs="Arial"/>
          <w:vertAlign w:val="superscript"/>
        </w:rPr>
        <w:t>3</w:t>
      </w:r>
      <w:r w:rsidRPr="002C0A64">
        <w:rPr>
          <w:rFonts w:ascii="Arial" w:hAnsi="Arial" w:cs="Arial"/>
        </w:rPr>
        <w:t>)</w:t>
      </w:r>
      <w:r w:rsidR="001C256D" w:rsidRPr="002C0A64">
        <w:rPr>
          <w:rFonts w:ascii="Arial" w:hAnsi="Arial" w:cs="Arial"/>
        </w:rPr>
        <w:t>_</w:t>
      </w:r>
      <w:proofErr w:type="gramEnd"/>
      <w:r w:rsidR="001C256D" w:rsidRPr="002C0A64">
        <w:rPr>
          <w:rFonts w:ascii="Arial" w:hAnsi="Arial" w:cs="Arial"/>
        </w:rPr>
        <w:t>______________</w:t>
      </w:r>
      <w:r w:rsidR="00F63544" w:rsidRPr="002C0A64">
        <w:rPr>
          <w:rFonts w:ascii="Arial" w:hAnsi="Arial" w:cs="Arial"/>
        </w:rPr>
        <w:t>_</w:t>
      </w:r>
      <w:r w:rsidR="001C256D" w:rsidRPr="002C0A64">
        <w:rPr>
          <w:rFonts w:ascii="Arial" w:hAnsi="Arial" w:cs="Arial"/>
        </w:rPr>
        <w:tab/>
      </w:r>
      <w:r w:rsidRPr="002C0A64">
        <w:rPr>
          <w:rFonts w:ascii="Arial" w:hAnsi="Arial" w:cs="Arial"/>
        </w:rPr>
        <w:t>Volume di terreno vegetale</w:t>
      </w:r>
      <w:r w:rsidR="00EB7CE5" w:rsidRPr="002C0A64">
        <w:rPr>
          <w:rFonts w:ascii="Arial" w:hAnsi="Arial" w:cs="Arial"/>
          <w:vertAlign w:val="superscript"/>
        </w:rPr>
        <w:endnoteReference w:id="31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3</w:t>
      </w:r>
      <w:r w:rsidRPr="002C0A64">
        <w:rPr>
          <w:rFonts w:ascii="Arial" w:hAnsi="Arial" w:cs="Arial"/>
        </w:rPr>
        <w:t>)</w:t>
      </w:r>
      <w:r w:rsidR="001C256D" w:rsidRPr="002C0A64">
        <w:rPr>
          <w:rFonts w:ascii="Arial" w:hAnsi="Arial" w:cs="Arial"/>
        </w:rPr>
        <w:t>______________</w:t>
      </w:r>
      <w:r w:rsidR="00F63544" w:rsidRPr="002C0A64">
        <w:rPr>
          <w:rFonts w:ascii="Arial" w:hAnsi="Arial" w:cs="Arial"/>
        </w:rPr>
        <w:t>_</w:t>
      </w:r>
    </w:p>
    <w:p w14:paraId="322212FF" w14:textId="6FF22EAF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Volume di scarto</w:t>
      </w:r>
      <w:r w:rsidR="00EB7CE5" w:rsidRPr="002C0A64">
        <w:rPr>
          <w:rFonts w:ascii="Arial" w:hAnsi="Arial" w:cs="Arial"/>
          <w:vertAlign w:val="superscript"/>
        </w:rPr>
        <w:endnoteReference w:id="32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3</w:t>
      </w:r>
      <w:r w:rsidRPr="002C0A64">
        <w:rPr>
          <w:rFonts w:ascii="Arial" w:hAnsi="Arial" w:cs="Arial"/>
        </w:rPr>
        <w:t>)</w:t>
      </w:r>
      <w:r w:rsidR="001C256D" w:rsidRPr="002C0A64">
        <w:rPr>
          <w:rFonts w:ascii="Arial" w:hAnsi="Arial" w:cs="Arial"/>
        </w:rPr>
        <w:t xml:space="preserve"> _________________</w:t>
      </w:r>
      <w:r w:rsidR="001C256D" w:rsidRPr="002C0A64">
        <w:rPr>
          <w:rFonts w:ascii="Arial" w:hAnsi="Arial" w:cs="Arial"/>
        </w:rPr>
        <w:tab/>
      </w:r>
      <w:r w:rsidR="001C256D" w:rsidRPr="002C0A64">
        <w:rPr>
          <w:rFonts w:ascii="Arial" w:hAnsi="Arial" w:cs="Arial"/>
        </w:rPr>
        <w:tab/>
      </w:r>
      <w:r w:rsidRPr="002C0A64">
        <w:rPr>
          <w:rFonts w:ascii="Arial" w:hAnsi="Arial" w:cs="Arial"/>
        </w:rPr>
        <w:t>Volume utile</w:t>
      </w:r>
      <w:r w:rsidR="00EB7CE5" w:rsidRPr="002C0A64">
        <w:rPr>
          <w:rFonts w:ascii="Arial" w:hAnsi="Arial" w:cs="Arial"/>
          <w:vertAlign w:val="superscript"/>
        </w:rPr>
        <w:endnoteReference w:id="33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3</w:t>
      </w:r>
      <w:r w:rsidRPr="002C0A64">
        <w:rPr>
          <w:rFonts w:ascii="Arial" w:hAnsi="Arial" w:cs="Arial"/>
        </w:rPr>
        <w:t>)</w:t>
      </w:r>
      <w:r w:rsidR="001C256D" w:rsidRPr="002C0A64">
        <w:rPr>
          <w:rFonts w:ascii="Arial" w:hAnsi="Arial" w:cs="Arial"/>
        </w:rPr>
        <w:t xml:space="preserve"> _________________</w:t>
      </w:r>
      <w:r w:rsidR="00F63544" w:rsidRPr="002C0A64">
        <w:rPr>
          <w:rFonts w:ascii="Arial" w:hAnsi="Arial" w:cs="Arial"/>
        </w:rPr>
        <w:t>_________</w:t>
      </w:r>
    </w:p>
    <w:p w14:paraId="603F9C1F" w14:textId="7D02F40C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Altezza max totale del fronte di coltivazione</w:t>
      </w:r>
      <w:r w:rsidR="00EB7CE5" w:rsidRPr="002C0A64">
        <w:rPr>
          <w:rFonts w:ascii="Arial" w:hAnsi="Arial" w:cs="Arial"/>
          <w:vertAlign w:val="superscript"/>
        </w:rPr>
        <w:endnoteReference w:id="34"/>
      </w:r>
      <w:r w:rsidRPr="002C0A64">
        <w:rPr>
          <w:rFonts w:ascii="Arial" w:hAnsi="Arial" w:cs="Arial"/>
        </w:rPr>
        <w:t xml:space="preserve"> (m) </w:t>
      </w:r>
      <w:r w:rsidR="004160D2" w:rsidRPr="002C0A64">
        <w:rPr>
          <w:rFonts w:ascii="Arial" w:hAnsi="Arial" w:cs="Arial"/>
        </w:rPr>
        <w:t>_________</w:t>
      </w:r>
      <w:r w:rsidRPr="002C0A64">
        <w:rPr>
          <w:rFonts w:ascii="Arial" w:hAnsi="Arial" w:cs="Arial"/>
        </w:rPr>
        <w:t xml:space="preserve"> Altezza max singolo gradone</w:t>
      </w:r>
      <w:r w:rsidR="00EB7CE5" w:rsidRPr="002C0A64">
        <w:rPr>
          <w:rFonts w:ascii="Arial" w:hAnsi="Arial" w:cs="Arial"/>
          <w:vertAlign w:val="superscript"/>
        </w:rPr>
        <w:endnoteReference w:id="35"/>
      </w:r>
      <w:r w:rsidRPr="002C0A64">
        <w:rPr>
          <w:rFonts w:ascii="Arial" w:hAnsi="Arial" w:cs="Arial"/>
        </w:rPr>
        <w:t xml:space="preserve"> (m) </w:t>
      </w:r>
      <w:r w:rsidR="004160D2" w:rsidRPr="002C0A64">
        <w:rPr>
          <w:rFonts w:ascii="Arial" w:hAnsi="Arial" w:cs="Arial"/>
        </w:rPr>
        <w:t>_________</w:t>
      </w:r>
    </w:p>
    <w:p w14:paraId="03554927" w14:textId="2205D4D5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Pendenza max fronte di coltivazione</w:t>
      </w:r>
      <w:r w:rsidR="00EB7CE5" w:rsidRPr="002C0A64">
        <w:rPr>
          <w:rFonts w:ascii="Arial" w:hAnsi="Arial" w:cs="Arial"/>
          <w:vertAlign w:val="superscript"/>
        </w:rPr>
        <w:endnoteReference w:id="36"/>
      </w:r>
      <w:r w:rsidRPr="002C0A64">
        <w:rPr>
          <w:rFonts w:ascii="Arial" w:hAnsi="Arial" w:cs="Arial"/>
        </w:rPr>
        <w:t xml:space="preserve"> (°) </w:t>
      </w:r>
      <w:r w:rsidR="004160D2" w:rsidRPr="002C0A64">
        <w:rPr>
          <w:rFonts w:ascii="Arial" w:hAnsi="Arial" w:cs="Arial"/>
        </w:rPr>
        <w:t>_________</w:t>
      </w:r>
      <w:r w:rsidR="00F63544" w:rsidRPr="002C0A64">
        <w:rPr>
          <w:rFonts w:ascii="Arial" w:hAnsi="Arial" w:cs="Arial"/>
        </w:rPr>
        <w:t>_</w:t>
      </w:r>
      <w:r w:rsidR="00F63544" w:rsidRPr="002C0A64">
        <w:rPr>
          <w:rFonts w:ascii="Arial" w:hAnsi="Arial" w:cs="Arial"/>
        </w:rPr>
        <w:tab/>
      </w:r>
      <w:r w:rsidRPr="002C0A64">
        <w:rPr>
          <w:rFonts w:ascii="Arial" w:hAnsi="Arial" w:cs="Arial"/>
        </w:rPr>
        <w:t>Pendenza max singolo gradone</w:t>
      </w:r>
      <w:r w:rsidR="00EB7CE5" w:rsidRPr="002C0A64">
        <w:rPr>
          <w:rFonts w:ascii="Arial" w:hAnsi="Arial" w:cs="Arial"/>
          <w:vertAlign w:val="superscript"/>
        </w:rPr>
        <w:endnoteReference w:id="37"/>
      </w:r>
      <w:r w:rsidRPr="002C0A64">
        <w:rPr>
          <w:rFonts w:ascii="Arial" w:hAnsi="Arial" w:cs="Arial"/>
        </w:rPr>
        <w:t xml:space="preserve"> (°)</w:t>
      </w:r>
      <w:r w:rsidR="004160D2" w:rsidRPr="002C0A64">
        <w:rPr>
          <w:rFonts w:ascii="Arial" w:hAnsi="Arial" w:cs="Arial"/>
        </w:rPr>
        <w:t xml:space="preserve"> _________</w:t>
      </w:r>
      <w:r w:rsidR="00F63544" w:rsidRPr="002C0A64">
        <w:rPr>
          <w:rFonts w:ascii="Arial" w:hAnsi="Arial" w:cs="Arial"/>
        </w:rPr>
        <w:t>___</w:t>
      </w:r>
    </w:p>
    <w:p w14:paraId="79E40241" w14:textId="4035001C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Pendenza max profilo ricomposizione</w:t>
      </w:r>
      <w:r w:rsidR="00EB7CE5" w:rsidRPr="002C0A64">
        <w:rPr>
          <w:rFonts w:ascii="Arial" w:hAnsi="Arial" w:cs="Arial"/>
          <w:vertAlign w:val="superscript"/>
        </w:rPr>
        <w:endnoteReference w:id="38"/>
      </w:r>
      <w:r w:rsidR="00B94C29" w:rsidRPr="002C0A64">
        <w:rPr>
          <w:rFonts w:ascii="Arial" w:hAnsi="Arial" w:cs="Arial"/>
        </w:rPr>
        <w:t xml:space="preserve"> </w:t>
      </w:r>
      <w:r w:rsidRPr="002C0A64">
        <w:rPr>
          <w:rFonts w:ascii="Arial" w:hAnsi="Arial" w:cs="Arial"/>
        </w:rPr>
        <w:t xml:space="preserve">(°) </w:t>
      </w:r>
      <w:r w:rsidR="00281015" w:rsidRPr="002C0A64">
        <w:rPr>
          <w:rFonts w:ascii="Arial" w:hAnsi="Arial" w:cs="Arial"/>
        </w:rPr>
        <w:t>_________</w:t>
      </w:r>
      <w:r w:rsidR="00F63544" w:rsidRPr="002C0A64">
        <w:rPr>
          <w:rFonts w:ascii="Arial" w:hAnsi="Arial" w:cs="Arial"/>
        </w:rPr>
        <w:tab/>
      </w:r>
      <w:r w:rsidRPr="002C0A64">
        <w:rPr>
          <w:rFonts w:ascii="Arial" w:hAnsi="Arial" w:cs="Arial"/>
        </w:rPr>
        <w:t>Pendenza max profilo originario</w:t>
      </w:r>
      <w:r w:rsidR="00EB7CE5" w:rsidRPr="002C0A64">
        <w:rPr>
          <w:rFonts w:ascii="Arial" w:hAnsi="Arial" w:cs="Arial"/>
          <w:vertAlign w:val="superscript"/>
        </w:rPr>
        <w:endnoteReference w:id="39"/>
      </w:r>
      <w:r w:rsidR="00B94C29" w:rsidRPr="002C0A64">
        <w:rPr>
          <w:rFonts w:ascii="Arial" w:hAnsi="Arial" w:cs="Arial"/>
        </w:rPr>
        <w:t xml:space="preserve"> </w:t>
      </w:r>
      <w:r w:rsidRPr="002C0A64">
        <w:rPr>
          <w:rFonts w:ascii="Arial" w:hAnsi="Arial" w:cs="Arial"/>
        </w:rPr>
        <w:t>(°)</w:t>
      </w:r>
      <w:r w:rsidR="00281015" w:rsidRPr="002C0A64">
        <w:rPr>
          <w:rFonts w:ascii="Arial" w:hAnsi="Arial" w:cs="Arial"/>
        </w:rPr>
        <w:t xml:space="preserve"> </w:t>
      </w:r>
      <w:r w:rsidR="00281015" w:rsidRPr="002C0A64">
        <w:rPr>
          <w:rFonts w:ascii="Arial" w:hAnsi="Arial" w:cs="Arial"/>
        </w:rPr>
        <w:softHyphen/>
        <w:t>____________</w:t>
      </w:r>
    </w:p>
    <w:p w14:paraId="3B377472" w14:textId="108237FB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Superficie reale delle aree sub-pianeggianti</w:t>
      </w:r>
      <w:r w:rsidR="00EB7CE5" w:rsidRPr="002C0A64">
        <w:rPr>
          <w:rFonts w:ascii="Arial" w:hAnsi="Arial" w:cs="Arial"/>
          <w:vertAlign w:val="superscript"/>
        </w:rPr>
        <w:endnoteReference w:id="40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2</w:t>
      </w:r>
      <w:r w:rsidRPr="002C0A64">
        <w:rPr>
          <w:rFonts w:ascii="Arial" w:hAnsi="Arial" w:cs="Arial"/>
        </w:rPr>
        <w:t>)</w:t>
      </w:r>
      <w:r w:rsidR="004160D2" w:rsidRPr="002C0A64">
        <w:rPr>
          <w:rFonts w:ascii="Arial" w:hAnsi="Arial" w:cs="Arial"/>
        </w:rPr>
        <w:t xml:space="preserve"> _________________</w:t>
      </w:r>
      <w:r w:rsidR="00F63544" w:rsidRPr="002C0A64">
        <w:rPr>
          <w:rFonts w:ascii="Arial" w:hAnsi="Arial" w:cs="Arial"/>
        </w:rPr>
        <w:t>_____________________________</w:t>
      </w:r>
    </w:p>
    <w:p w14:paraId="597B1B7E" w14:textId="193EC060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Volume del terreno vegetale di riporto sulle superfici reali aree sub-pianeggianti</w:t>
      </w:r>
      <w:r w:rsidR="00EB7CE5" w:rsidRPr="002C0A64">
        <w:rPr>
          <w:rFonts w:ascii="Arial" w:hAnsi="Arial" w:cs="Arial"/>
          <w:vertAlign w:val="superscript"/>
        </w:rPr>
        <w:endnoteReference w:id="41"/>
      </w:r>
      <w:r w:rsidRPr="002C0A64">
        <w:rPr>
          <w:rFonts w:ascii="Arial" w:hAnsi="Arial" w:cs="Arial"/>
        </w:rPr>
        <w:t xml:space="preserve"> (m</w:t>
      </w:r>
      <w:proofErr w:type="gramStart"/>
      <w:r w:rsidRPr="002C0A64">
        <w:rPr>
          <w:rFonts w:ascii="Arial" w:hAnsi="Arial" w:cs="Arial"/>
          <w:vertAlign w:val="superscript"/>
        </w:rPr>
        <w:t>3</w:t>
      </w:r>
      <w:r w:rsidR="004160D2" w:rsidRPr="002C0A64">
        <w:rPr>
          <w:rFonts w:ascii="Arial" w:hAnsi="Arial" w:cs="Arial"/>
        </w:rPr>
        <w:t>)_</w:t>
      </w:r>
      <w:proofErr w:type="gramEnd"/>
      <w:r w:rsidR="004160D2" w:rsidRPr="002C0A64">
        <w:rPr>
          <w:rFonts w:ascii="Arial" w:hAnsi="Arial" w:cs="Arial"/>
        </w:rPr>
        <w:t>_______________</w:t>
      </w:r>
      <w:r w:rsidR="00EB7CE5" w:rsidRPr="002C0A64">
        <w:rPr>
          <w:rFonts w:ascii="Arial" w:hAnsi="Arial" w:cs="Arial"/>
        </w:rPr>
        <w:t>_</w:t>
      </w:r>
      <w:r w:rsidR="00F63544" w:rsidRPr="002C0A64">
        <w:rPr>
          <w:rFonts w:ascii="Arial" w:hAnsi="Arial" w:cs="Arial"/>
        </w:rPr>
        <w:t>_</w:t>
      </w:r>
    </w:p>
    <w:p w14:paraId="62DAA80F" w14:textId="18547BE6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Superficie reale dei fronti cava</w:t>
      </w:r>
      <w:r w:rsidR="00EB7CE5" w:rsidRPr="002C0A64">
        <w:rPr>
          <w:rFonts w:ascii="Arial" w:hAnsi="Arial" w:cs="Arial"/>
          <w:vertAlign w:val="superscript"/>
        </w:rPr>
        <w:endnoteReference w:id="42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2</w:t>
      </w:r>
      <w:r w:rsidRPr="002C0A64">
        <w:rPr>
          <w:rFonts w:ascii="Arial" w:hAnsi="Arial" w:cs="Arial"/>
        </w:rPr>
        <w:t>)</w:t>
      </w:r>
      <w:r w:rsidR="004160D2" w:rsidRPr="002C0A64">
        <w:rPr>
          <w:rFonts w:ascii="Arial" w:hAnsi="Arial" w:cs="Arial"/>
        </w:rPr>
        <w:t xml:space="preserve"> _________________</w:t>
      </w:r>
    </w:p>
    <w:p w14:paraId="796E27E1" w14:textId="50D0B375" w:rsidR="00477DF3" w:rsidRPr="002C0A64" w:rsidRDefault="00477DF3" w:rsidP="00EB7CE5">
      <w:pPr>
        <w:spacing w:before="60" w:after="60"/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Volume del terreno vegetale di riporto sulle superfici reali dei fronti di cava</w:t>
      </w:r>
      <w:r w:rsidR="00EB7CE5" w:rsidRPr="002C0A64">
        <w:rPr>
          <w:rFonts w:ascii="Arial" w:hAnsi="Arial" w:cs="Arial"/>
          <w:vertAlign w:val="superscript"/>
        </w:rPr>
        <w:endnoteReference w:id="43"/>
      </w:r>
      <w:r w:rsidRPr="002C0A64">
        <w:rPr>
          <w:rFonts w:ascii="Arial" w:hAnsi="Arial" w:cs="Arial"/>
        </w:rPr>
        <w:t xml:space="preserve"> (m</w:t>
      </w:r>
      <w:r w:rsidRPr="002C0A64">
        <w:rPr>
          <w:rFonts w:ascii="Arial" w:hAnsi="Arial" w:cs="Arial"/>
          <w:vertAlign w:val="superscript"/>
        </w:rPr>
        <w:t>3</w:t>
      </w:r>
      <w:r w:rsidRPr="002C0A64">
        <w:rPr>
          <w:rFonts w:ascii="Arial" w:hAnsi="Arial" w:cs="Arial"/>
        </w:rPr>
        <w:t>)</w:t>
      </w:r>
      <w:r w:rsidR="004160D2" w:rsidRPr="002C0A64">
        <w:rPr>
          <w:rFonts w:ascii="Arial" w:hAnsi="Arial" w:cs="Arial"/>
        </w:rPr>
        <w:t xml:space="preserve"> _________________</w:t>
      </w:r>
      <w:r w:rsidR="00F63544" w:rsidRPr="002C0A64">
        <w:rPr>
          <w:rFonts w:ascii="Arial" w:hAnsi="Arial" w:cs="Arial"/>
        </w:rPr>
        <w:t>____</w:t>
      </w:r>
    </w:p>
    <w:p w14:paraId="11FCDA2D" w14:textId="268867F6" w:rsidR="00477DF3" w:rsidRPr="002C0A64" w:rsidRDefault="00477DF3" w:rsidP="00C175F5">
      <w:pPr>
        <w:jc w:val="both"/>
        <w:rPr>
          <w:rFonts w:ascii="Arial" w:hAnsi="Arial" w:cs="Arial"/>
        </w:rPr>
      </w:pPr>
      <w:r w:rsidRPr="002C0A64">
        <w:rPr>
          <w:rFonts w:ascii="Arial" w:hAnsi="Arial" w:cs="Arial"/>
        </w:rPr>
        <w:t>Superfici oggetto di interventi di compensazione (m</w:t>
      </w:r>
      <w:r w:rsidRPr="002C0A64">
        <w:rPr>
          <w:rFonts w:ascii="Arial" w:hAnsi="Arial" w:cs="Arial"/>
          <w:vertAlign w:val="superscript"/>
        </w:rPr>
        <w:t>2</w:t>
      </w:r>
      <w:r w:rsidRPr="002C0A64">
        <w:rPr>
          <w:rFonts w:ascii="Arial" w:hAnsi="Arial" w:cs="Arial"/>
        </w:rPr>
        <w:t>)</w:t>
      </w:r>
      <w:r w:rsidR="004160D2" w:rsidRPr="002C0A64">
        <w:rPr>
          <w:rFonts w:ascii="Arial" w:hAnsi="Arial" w:cs="Arial"/>
        </w:rPr>
        <w:t xml:space="preserve"> _________________</w:t>
      </w:r>
      <w:r w:rsidR="00F63544" w:rsidRPr="002C0A64">
        <w:rPr>
          <w:rFonts w:ascii="Arial" w:hAnsi="Arial" w:cs="Arial"/>
        </w:rPr>
        <w:t>__________________________</w:t>
      </w:r>
    </w:p>
    <w:p w14:paraId="2C4AB881" w14:textId="77777777" w:rsidR="0067637B" w:rsidRPr="002C0A64" w:rsidRDefault="0067637B" w:rsidP="00EB7CE5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2C0A64">
        <w:rPr>
          <w:rFonts w:ascii="Arial" w:hAnsi="Arial" w:cs="Arial"/>
          <w:b/>
          <w:bCs/>
          <w:sz w:val="24"/>
          <w:szCs w:val="24"/>
        </w:rPr>
        <w:t>Quadri riepilogativi dei Volumi di Giacimento</w:t>
      </w:r>
    </w:p>
    <w:tbl>
      <w:tblPr>
        <w:tblpPr w:leftFromText="141" w:rightFromText="141" w:vertAnchor="text" w:horzAnchor="margin" w:tblpXSpec="center" w:tblpY="109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559"/>
        <w:gridCol w:w="2268"/>
        <w:gridCol w:w="2127"/>
      </w:tblGrid>
      <w:tr w:rsidR="0067637B" w:rsidRPr="001079AA" w14:paraId="5ADB6591" w14:textId="77777777" w:rsidTr="00AC11FE">
        <w:trPr>
          <w:cantSplit/>
          <w:trHeight w:val="20"/>
        </w:trPr>
        <w:tc>
          <w:tcPr>
            <w:tcW w:w="1913" w:type="dxa"/>
            <w:vAlign w:val="center"/>
          </w:tcPr>
          <w:p w14:paraId="499503A1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Durata giacimento richiesto</w:t>
            </w:r>
          </w:p>
          <w:p w14:paraId="74B91E5D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(numero anni)</w:t>
            </w:r>
          </w:p>
        </w:tc>
        <w:tc>
          <w:tcPr>
            <w:tcW w:w="1701" w:type="dxa"/>
            <w:vAlign w:val="center"/>
          </w:tcPr>
          <w:p w14:paraId="7CCEBEAE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</w:t>
            </w:r>
          </w:p>
          <w:p w14:paraId="227624CE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vAlign w:val="center"/>
          </w:tcPr>
          <w:p w14:paraId="296EB59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presunta</w:t>
            </w:r>
          </w:p>
          <w:p w14:paraId="1739825B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44A9362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 media annua presunta</w:t>
            </w:r>
          </w:p>
          <w:p w14:paraId="0C04E488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127" w:type="dxa"/>
          </w:tcPr>
          <w:p w14:paraId="32BFE54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media annua presunta</w:t>
            </w:r>
          </w:p>
          <w:p w14:paraId="06CBFDFC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9C3B54" w14:paraId="0861D444" w14:textId="77777777" w:rsidTr="00AC11FE">
        <w:trPr>
          <w:cantSplit/>
          <w:trHeight w:val="20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2DD44E48" w14:textId="77777777" w:rsidR="0067637B" w:rsidRPr="009C3B54" w:rsidRDefault="0067637B" w:rsidP="00AC11FE">
            <w:pPr>
              <w:autoSpaceDE w:val="0"/>
              <w:autoSpaceDN w:val="0"/>
              <w:ind w:left="-7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CBFB7E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7BFAB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F4E5EE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9B99A3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2C18E436" w14:textId="77777777" w:rsidR="0067637B" w:rsidRDefault="0067637B" w:rsidP="00F86D45">
      <w:pPr>
        <w:jc w:val="both"/>
        <w:rPr>
          <w:rFonts w:ascii="Arial" w:hAnsi="Arial" w:cs="Arial"/>
          <w:u w:val="single"/>
        </w:rPr>
      </w:pPr>
    </w:p>
    <w:tbl>
      <w:tblPr>
        <w:tblpPr w:leftFromText="141" w:rightFromText="141" w:vertAnchor="text" w:horzAnchor="margin" w:tblpXSpec="center" w:tblpY="72"/>
        <w:tblW w:w="69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2021"/>
      </w:tblGrid>
      <w:tr w:rsidR="0067637B" w:rsidRPr="00B7645A" w14:paraId="248AE2CA" w14:textId="77777777" w:rsidTr="00AC11FE">
        <w:trPr>
          <w:trHeight w:val="20"/>
        </w:trPr>
        <w:tc>
          <w:tcPr>
            <w:tcW w:w="69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F7A53C" w14:textId="748A7CB2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DETTAGLIO VOLUMI GIACIMENTO 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B7645A" w14:paraId="7B04D5B2" w14:textId="77777777" w:rsidTr="00AC11FE">
        <w:trPr>
          <w:trHeight w:val="2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2B19C0" w14:textId="30EC4E74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Giacimento</w:t>
            </w:r>
            <w:r w:rsidR="00650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87C7B2" w14:textId="77777777" w:rsidR="0067637B" w:rsidRPr="000868C8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72FC6637" w14:textId="77777777" w:rsidTr="00AC11FE">
        <w:trPr>
          <w:trHeight w:val="2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0C4C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722F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13E4B8E3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7EA309C" w14:textId="1BE03F3F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Sterile di Scoperta</w:t>
            </w:r>
          </w:p>
        </w:tc>
        <w:tc>
          <w:tcPr>
            <w:tcW w:w="20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57A86A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7BC9AA50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8958FCA" w14:textId="4AE52690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Terreno Vegetale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BA227C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5B8E6D0C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297B2E8" w14:textId="7AD92B52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di Scarto frammisto al minerale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B71ADE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1A4F8292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FA5143" w14:textId="70A58295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Scarto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0C1A07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35184DFF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E78A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F846D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703DC9D9" w14:textId="77777777" w:rsidTr="00AC11FE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7507FB" w14:textId="32EA78E8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Utile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BFE195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D75826F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70198A1A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1ED406FA" w14:textId="77777777" w:rsidR="0067637B" w:rsidRPr="005A35E1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471C5E4A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265A22F0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6AFB13CC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3D33654E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77C24643" w14:textId="77777777" w:rsidR="0067637B" w:rsidRPr="00F86D45" w:rsidRDefault="0067637B" w:rsidP="00477DF3">
      <w:pPr>
        <w:jc w:val="both"/>
        <w:rPr>
          <w:rFonts w:ascii="Arial" w:hAnsi="Arial" w:cs="Arial"/>
          <w:b/>
          <w:sz w:val="16"/>
          <w:szCs w:val="16"/>
        </w:rPr>
      </w:pPr>
    </w:p>
    <w:p w14:paraId="730E6BE0" w14:textId="77777777" w:rsidR="00477DF3" w:rsidRPr="00831EDF" w:rsidRDefault="00477DF3" w:rsidP="00C175F5">
      <w:pPr>
        <w:spacing w:after="6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Vincoli e destinazioni d’uso</w:t>
      </w:r>
    </w:p>
    <w:p w14:paraId="0B4D742D" w14:textId="7BF18780" w:rsidR="00477DF3" w:rsidRDefault="00477DF3" w:rsidP="008D2893">
      <w:pPr>
        <w:tabs>
          <w:tab w:val="left" w:pos="3119"/>
        </w:tabs>
        <w:spacing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ostativi sull’area di cava</w:t>
      </w:r>
      <w:r w:rsidR="00F86D45" w:rsidRPr="005A35E1">
        <w:rPr>
          <w:rFonts w:ascii="Arial" w:hAnsi="Arial" w:cs="Arial"/>
          <w:vertAlign w:val="superscript"/>
        </w:rPr>
        <w:endnoteReference w:id="44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</w:r>
      <w:r w:rsidR="0021578C">
        <w:rPr>
          <w:rFonts w:ascii="Arial" w:hAnsi="Arial" w:cs="Arial"/>
        </w:rPr>
        <w:t>________________________________________________________</w:t>
      </w:r>
      <w:r w:rsidR="008D2893">
        <w:rPr>
          <w:rFonts w:ascii="Arial" w:hAnsi="Arial" w:cs="Arial"/>
        </w:rPr>
        <w:t>__</w:t>
      </w:r>
    </w:p>
    <w:p w14:paraId="356EA94E" w14:textId="1E309E86" w:rsidR="00477DF3" w:rsidRDefault="00477DF3" w:rsidP="008D2893">
      <w:pPr>
        <w:tabs>
          <w:tab w:val="left" w:pos="3119"/>
        </w:tabs>
        <w:spacing w:after="60" w:line="288" w:lineRule="auto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condizionanti interessati</w:t>
      </w:r>
      <w:r w:rsidR="00F86D45" w:rsidRPr="005A35E1">
        <w:rPr>
          <w:rFonts w:ascii="Arial" w:hAnsi="Arial" w:cs="Arial"/>
          <w:vertAlign w:val="superscript"/>
        </w:rPr>
        <w:endnoteReference w:id="45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  <w:t>__________________________________________________________</w:t>
      </w:r>
    </w:p>
    <w:p w14:paraId="7161EFB2" w14:textId="03FD9823" w:rsidR="001B45D9" w:rsidRPr="0021578C" w:rsidRDefault="0021578C" w:rsidP="008D2893">
      <w:pPr>
        <w:tabs>
          <w:tab w:val="left" w:pos="3119"/>
        </w:tabs>
        <w:spacing w:after="60" w:line="288" w:lineRule="auto"/>
        <w:jc w:val="both"/>
        <w:rPr>
          <w:rFonts w:ascii="Arial" w:hAnsi="Arial" w:cs="Arial"/>
        </w:rPr>
      </w:pPr>
      <w:r w:rsidRPr="0021578C">
        <w:rPr>
          <w:rFonts w:ascii="Arial" w:hAnsi="Arial" w:cs="Arial"/>
        </w:rPr>
        <w:t>Vincoli Condizionanti di Visibilità</w:t>
      </w:r>
      <w:r w:rsidR="00F86D45">
        <w:rPr>
          <w:rStyle w:val="Rimandonotadichiusura"/>
          <w:rFonts w:ascii="Arial" w:hAnsi="Arial" w:cs="Arial"/>
        </w:rPr>
        <w:endnoteReference w:id="46"/>
      </w:r>
      <w:r>
        <w:rPr>
          <w:rFonts w:ascii="Arial" w:hAnsi="Arial" w:cs="Arial"/>
        </w:rPr>
        <w:t>:</w:t>
      </w:r>
      <w:r w:rsidRPr="0021578C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</w:t>
      </w:r>
    </w:p>
    <w:p w14:paraId="5535821D" w14:textId="29D0F0BF" w:rsidR="00477DF3" w:rsidRPr="005A35E1" w:rsidRDefault="00477DF3" w:rsidP="000D69C8">
      <w:pPr>
        <w:spacing w:after="60" w:line="288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urbanistica originaria</w:t>
      </w:r>
      <w:r w:rsidR="00F86D45" w:rsidRPr="005A35E1">
        <w:rPr>
          <w:rFonts w:ascii="Arial" w:hAnsi="Arial" w:cs="Arial"/>
          <w:vertAlign w:val="superscript"/>
        </w:rPr>
        <w:endnoteReference w:id="47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________________________________________________________</w:t>
      </w:r>
    </w:p>
    <w:p w14:paraId="00CD7585" w14:textId="2457EA59" w:rsidR="00477DF3" w:rsidRPr="005A35E1" w:rsidRDefault="00477DF3" w:rsidP="000D69C8">
      <w:pPr>
        <w:spacing w:after="60" w:line="288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finale prevista</w:t>
      </w:r>
      <w:r w:rsidR="00F86D45" w:rsidRPr="005A35E1">
        <w:rPr>
          <w:rFonts w:ascii="Arial" w:hAnsi="Arial" w:cs="Arial"/>
          <w:vertAlign w:val="superscript"/>
        </w:rPr>
        <w:endnoteReference w:id="48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</w:t>
      </w:r>
      <w:r w:rsidR="00F86D45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_____________________________________________________________</w:t>
      </w:r>
    </w:p>
    <w:p w14:paraId="4369C90B" w14:textId="77777777" w:rsidR="00CA16EA" w:rsidRPr="00512FAE" w:rsidRDefault="00CA16EA" w:rsidP="00CA16EA">
      <w:pPr>
        <w:tabs>
          <w:tab w:val="left" w:pos="4536"/>
        </w:tabs>
        <w:spacing w:before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  <w:u w:val="single"/>
        </w:rPr>
        <w:lastRenderedPageBreak/>
        <w:t>Smantellamento impianti interni al giacimento richiesto al termine del suo sfruttamento</w:t>
      </w:r>
      <w:r w:rsidRPr="00512FAE">
        <w:rPr>
          <w:rFonts w:ascii="Arial" w:hAnsi="Arial" w:cs="Arial"/>
          <w:b/>
          <w:bCs/>
        </w:rPr>
        <w:t>:</w:t>
      </w:r>
    </w:p>
    <w:p w14:paraId="4C528AD4" w14:textId="77777777" w:rsidR="00CA16EA" w:rsidRPr="00512FAE" w:rsidRDefault="00CA16EA" w:rsidP="00CA16EA">
      <w:pPr>
        <w:tabs>
          <w:tab w:val="left" w:pos="993"/>
          <w:tab w:val="left" w:pos="2410"/>
        </w:tabs>
        <w:spacing w:before="60" w:after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NO </w:t>
      </w:r>
      <w:r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Totale</w:t>
      </w:r>
      <w:r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Parziale</w:t>
      </w:r>
    </w:p>
    <w:p w14:paraId="694FFAE9" w14:textId="77777777" w:rsidR="00477DF3" w:rsidRPr="00831EDF" w:rsidRDefault="00477DF3" w:rsidP="00CA16EA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Copertura vegetale</w:t>
      </w:r>
    </w:p>
    <w:p w14:paraId="3C599DAD" w14:textId="4073AFD6" w:rsidR="00477DF3" w:rsidRPr="005D0E7D" w:rsidRDefault="00477DF3" w:rsidP="00865B48">
      <w:pPr>
        <w:spacing w:after="6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delle aree sub</w:t>
      </w:r>
      <w:r w:rsidR="005A35E1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pianeggianti (%):</w:t>
      </w:r>
      <w:r w:rsidRPr="005A35E1">
        <w:rPr>
          <w:rFonts w:ascii="Arial" w:hAnsi="Arial" w:cs="Arial"/>
        </w:rPr>
        <w:tab/>
      </w:r>
      <w:r w:rsidR="005D0E7D">
        <w:rPr>
          <w:rFonts w:ascii="Arial" w:hAnsi="Arial" w:cs="Arial"/>
        </w:rPr>
        <w:t>___________________</w:t>
      </w:r>
    </w:p>
    <w:p w14:paraId="5502D84D" w14:textId="5F174AD2" w:rsidR="00477DF3" w:rsidRPr="005A35E1" w:rsidRDefault="00477DF3" w:rsidP="004B6B30">
      <w:pPr>
        <w:spacing w:after="12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 fronte (%):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tab/>
      </w:r>
      <w:r w:rsidR="005D0E7D">
        <w:rPr>
          <w:rFonts w:ascii="Arial" w:hAnsi="Arial" w:cs="Arial"/>
        </w:rPr>
        <w:t>___________________</w:t>
      </w:r>
    </w:p>
    <w:p w14:paraId="6930F5BC" w14:textId="35579252" w:rsidR="00477DF3" w:rsidRPr="005A35E1" w:rsidRDefault="009E74E9" w:rsidP="009E74E9">
      <w:pPr>
        <w:tabs>
          <w:tab w:val="left" w:pos="1843"/>
        </w:tabs>
        <w:spacing w:before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="00477DF3" w:rsidRPr="005A35E1">
        <w:rPr>
          <w:rFonts w:ascii="Arial" w:hAnsi="Arial" w:cs="Arial"/>
        </w:rPr>
        <w:sym w:font="Webdings" w:char="F063"/>
      </w:r>
      <w:r w:rsidR="00477DF3" w:rsidRPr="005A35E1">
        <w:rPr>
          <w:rFonts w:ascii="Arial" w:hAnsi="Arial" w:cs="Arial"/>
        </w:rPr>
        <w:t xml:space="preserve"> specie arboree</w:t>
      </w:r>
      <w:r w:rsidRPr="005A35E1">
        <w:rPr>
          <w:rStyle w:val="Rimandonotadichiusura"/>
          <w:rFonts w:ascii="Arial" w:hAnsi="Arial" w:cs="Arial"/>
        </w:rPr>
        <w:endnoteReference w:id="49"/>
      </w:r>
      <w:r w:rsidR="00477DF3" w:rsidRPr="005A35E1">
        <w:rPr>
          <w:rFonts w:ascii="Arial" w:hAnsi="Arial" w:cs="Arial"/>
        </w:rPr>
        <w:t xml:space="preserve"> (</w:t>
      </w:r>
      <w:r w:rsidR="00477DF3" w:rsidRPr="00650C50">
        <w:rPr>
          <w:rFonts w:ascii="Arial" w:hAnsi="Arial" w:cs="Arial"/>
          <w:sz w:val="16"/>
          <w:szCs w:val="16"/>
        </w:rPr>
        <w:t>n/m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 xml:space="preserve">) </w:t>
      </w:r>
      <w:r w:rsidR="005D0E7D">
        <w:rPr>
          <w:rFonts w:ascii="Arial" w:hAnsi="Arial" w:cs="Arial"/>
        </w:rPr>
        <w:t>______________</w:t>
      </w:r>
      <w:r w:rsidR="00477DF3" w:rsidRPr="005A35E1">
        <w:rPr>
          <w:rFonts w:ascii="Arial" w:hAnsi="Arial" w:cs="Arial"/>
        </w:rPr>
        <w:t xml:space="preserve"> h</w:t>
      </w:r>
      <w:r w:rsidR="005D0E7D">
        <w:rPr>
          <w:rFonts w:ascii="Arial" w:hAnsi="Arial" w:cs="Arial"/>
        </w:rPr>
        <w:t xml:space="preserve"> ______________</w:t>
      </w:r>
      <w:r w:rsidR="00477DF3" w:rsidRPr="005A35E1">
        <w:rPr>
          <w:rFonts w:ascii="Arial" w:hAnsi="Arial" w:cs="Arial"/>
        </w:rPr>
        <w:t xml:space="preserve"> circ</w:t>
      </w:r>
      <w:r w:rsidR="005D0E7D">
        <w:rPr>
          <w:rFonts w:ascii="Arial" w:hAnsi="Arial" w:cs="Arial"/>
        </w:rPr>
        <w:t>. ______________</w:t>
      </w:r>
    </w:p>
    <w:p w14:paraId="16501F7E" w14:textId="15D31277" w:rsidR="00477DF3" w:rsidRPr="005A35E1" w:rsidRDefault="00477DF3" w:rsidP="009E74E9">
      <w:pPr>
        <w:tabs>
          <w:tab w:val="left" w:pos="1843"/>
        </w:tabs>
        <w:spacing w:line="360" w:lineRule="auto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Densità di impianto:</w:t>
      </w:r>
      <w:r w:rsidR="009E74E9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specie arbustive </w:t>
      </w:r>
      <w:r w:rsidRPr="00650C50">
        <w:rPr>
          <w:rFonts w:ascii="Arial" w:hAnsi="Arial" w:cs="Arial"/>
          <w:sz w:val="16"/>
          <w:szCs w:val="16"/>
        </w:rPr>
        <w:t>(n/m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proofErr w:type="gramStart"/>
      <w:r w:rsidRPr="005A35E1">
        <w:rPr>
          <w:rFonts w:ascii="Arial" w:hAnsi="Arial" w:cs="Arial"/>
        </w:rPr>
        <w:t xml:space="preserve">) </w:t>
      </w:r>
      <w:r w:rsidR="005D0E7D">
        <w:rPr>
          <w:rFonts w:ascii="Arial" w:hAnsi="Arial" w:cs="Arial"/>
        </w:rPr>
        <w:t xml:space="preserve"> _</w:t>
      </w:r>
      <w:proofErr w:type="gramEnd"/>
      <w:r w:rsidR="005D0E7D">
        <w:rPr>
          <w:rFonts w:ascii="Arial" w:hAnsi="Arial" w:cs="Arial"/>
        </w:rPr>
        <w:t>_____________</w:t>
      </w:r>
    </w:p>
    <w:p w14:paraId="1AD4D15C" w14:textId="4C091557" w:rsidR="00477DF3" w:rsidRDefault="00650C50" w:rsidP="009E74E9">
      <w:pPr>
        <w:tabs>
          <w:tab w:val="left" w:pos="1843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7DF3" w:rsidRPr="005A35E1">
        <w:rPr>
          <w:rFonts w:ascii="Arial" w:hAnsi="Arial" w:cs="Arial"/>
        </w:rPr>
        <w:sym w:font="Webdings" w:char="F063"/>
      </w:r>
      <w:r w:rsidR="00477DF3" w:rsidRPr="005A35E1">
        <w:rPr>
          <w:rFonts w:ascii="Arial" w:hAnsi="Arial" w:cs="Arial"/>
        </w:rPr>
        <w:t xml:space="preserve"> specie erbacee: a secco (</w:t>
      </w:r>
      <w:r w:rsidR="00477DF3" w:rsidRPr="00650C50">
        <w:rPr>
          <w:rFonts w:ascii="Arial" w:hAnsi="Arial" w:cs="Arial"/>
          <w:sz w:val="16"/>
          <w:szCs w:val="16"/>
        </w:rPr>
        <w:t>g/m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_____</w:t>
      </w:r>
      <w:r w:rsidR="00477DF3" w:rsidRPr="005A35E1">
        <w:rPr>
          <w:rFonts w:ascii="Arial" w:hAnsi="Arial" w:cs="Arial"/>
        </w:rPr>
        <w:t xml:space="preserve"> a spaglio (</w:t>
      </w:r>
      <w:r w:rsidR="00477DF3" w:rsidRPr="00650C50">
        <w:rPr>
          <w:rFonts w:ascii="Arial" w:hAnsi="Arial" w:cs="Arial"/>
          <w:sz w:val="16"/>
          <w:szCs w:val="16"/>
        </w:rPr>
        <w:t>g/m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D0E7D">
        <w:rPr>
          <w:rFonts w:ascii="Arial" w:hAnsi="Arial" w:cs="Arial"/>
        </w:rPr>
        <w:t>)</w:t>
      </w:r>
      <w:r w:rsidRPr="005D0E7D">
        <w:rPr>
          <w:rFonts w:ascii="Arial" w:hAnsi="Arial" w:cs="Arial"/>
        </w:rPr>
        <w:t xml:space="preserve"> _____</w:t>
      </w:r>
      <w:r w:rsidR="00477DF3" w:rsidRPr="005A35E1">
        <w:rPr>
          <w:rFonts w:ascii="Arial" w:hAnsi="Arial" w:cs="Arial"/>
        </w:rPr>
        <w:t xml:space="preserve"> idrosemina (</w:t>
      </w:r>
      <w:r w:rsidR="00477DF3" w:rsidRPr="00650C50">
        <w:rPr>
          <w:rFonts w:ascii="Arial" w:hAnsi="Arial" w:cs="Arial"/>
          <w:sz w:val="16"/>
          <w:szCs w:val="16"/>
        </w:rPr>
        <w:t>l/m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</w:rPr>
        <w:t>) _____</w:t>
      </w:r>
      <w:r w:rsidR="009E74E9">
        <w:rPr>
          <w:rFonts w:ascii="Arial" w:hAnsi="Arial" w:cs="Arial"/>
        </w:rPr>
        <w:t>_</w:t>
      </w:r>
    </w:p>
    <w:p w14:paraId="71706CD1" w14:textId="77777777" w:rsidR="00922D8D" w:rsidRPr="00831EDF" w:rsidRDefault="00922D8D" w:rsidP="00922D8D">
      <w:pPr>
        <w:rPr>
          <w:rFonts w:ascii="Arial" w:hAnsi="Arial" w:cs="Arial"/>
          <w:sz w:val="24"/>
          <w:szCs w:val="24"/>
        </w:rPr>
      </w:pPr>
    </w:p>
    <w:p w14:paraId="010B8930" w14:textId="77777777" w:rsidR="00130495" w:rsidRPr="00831EDF" w:rsidRDefault="00D111C2" w:rsidP="006422CB">
      <w:pPr>
        <w:pStyle w:val="Paragrafoelenco"/>
        <w:numPr>
          <w:ilvl w:val="0"/>
          <w:numId w:val="21"/>
        </w:numPr>
        <w:ind w:left="426" w:hanging="426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  <w:szCs w:val="24"/>
        </w:rPr>
        <w:t>UTILIZZO DEI MATERIALI DI CAVA</w:t>
      </w:r>
    </w:p>
    <w:p w14:paraId="329AA246" w14:textId="3615E99D" w:rsidR="00130495" w:rsidRPr="00831EDF" w:rsidRDefault="00130495" w:rsidP="00235488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Settore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50"/>
      </w:r>
    </w:p>
    <w:p w14:paraId="715014DF" w14:textId="77777777" w:rsidR="00130495" w:rsidRPr="005A35E1" w:rsidRDefault="00A36916" w:rsidP="00130495">
      <w:pPr>
        <w:numPr>
          <w:ilvl w:val="0"/>
          <w:numId w:val="9"/>
        </w:numPr>
        <w:tabs>
          <w:tab w:val="clear" w:pos="3537"/>
        </w:tabs>
        <w:ind w:left="426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</w:t>
      </w:r>
      <w:r w:rsidR="00130495" w:rsidRPr="005A35E1">
        <w:rPr>
          <w:rFonts w:ascii="Arial" w:hAnsi="Arial" w:cs="Arial"/>
        </w:rPr>
        <w:t>rgille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inerti</w:t>
      </w:r>
      <w:r w:rsidR="00130495" w:rsidRPr="005A35E1"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pietre da taglio</w:t>
      </w: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micronizzati</w:t>
      </w:r>
    </w:p>
    <w:p w14:paraId="283D9242" w14:textId="7F07583D" w:rsidR="00130495" w:rsidRPr="00831EDF" w:rsidRDefault="00056247" w:rsidP="00A36916">
      <w:pPr>
        <w:pStyle w:val="Titolo9"/>
        <w:spacing w:before="120" w:after="6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D</w:t>
      </w:r>
      <w:r w:rsidR="00130495" w:rsidRPr="00831EDF">
        <w:rPr>
          <w:rFonts w:ascii="Arial" w:hAnsi="Arial" w:cs="Arial"/>
          <w:b/>
          <w:sz w:val="24"/>
        </w:rPr>
        <w:t>estinazione d’uso dei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51"/>
      </w:r>
    </w:p>
    <w:p w14:paraId="5D20A4BF" w14:textId="6C8448B8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laterizi industriali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485D2B1F" w14:textId="38407E1A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laterizi artigianali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394C2824" w14:textId="1A6FD5E1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ceramiche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39ACCBCA" w14:textId="1D96E49F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calce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3512CEA3" w14:textId="3EBB8D15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cemento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2D8E1D48" w14:textId="5727FDA6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macinati industriali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4006135F" w14:textId="52558254" w:rsidR="00601F68" w:rsidRPr="005D0E7D" w:rsidRDefault="00601F68" w:rsidP="00601F68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micronizzati industriali</w:t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4421F08A" w14:textId="73B8973A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conglomerati bituminosi</w:t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6515AD7B" w14:textId="5E64098A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calcestruzzi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0BAD2F3D" w14:textId="7022AEA8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malte e premiscelati</w:t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0DF9EBB0" w14:textId="32CA656A" w:rsidR="005E628D" w:rsidRPr="005D0E7D" w:rsidRDefault="002340A1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Style w:val="Rimandonotadichiusura"/>
          <w:rFonts w:ascii="Arial" w:hAnsi="Arial" w:cs="Arial"/>
        </w:rPr>
        <w:endnoteReference w:id="52"/>
      </w:r>
      <w:r w:rsidR="005E628D" w:rsidRPr="005D0E7D">
        <w:rPr>
          <w:rFonts w:ascii="Arial" w:hAnsi="Arial" w:cs="Arial"/>
        </w:rPr>
        <w:t>granulati per l’edilizia</w:t>
      </w:r>
      <w:r w:rsidR="005E628D"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47D37F13" w14:textId="15DD0B9D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pietre da costruzione</w:t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17BEE854" w14:textId="52042CB5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pietre per uso ornamentale</w:t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11E38BA0" w14:textId="047A6E78" w:rsidR="00A36916" w:rsidRPr="005D0E7D" w:rsidRDefault="00A36916" w:rsidP="00A36916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industria farmaceutica</w:t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617039F0" w14:textId="6C123255" w:rsidR="005E628D" w:rsidRPr="005D0E7D" w:rsidRDefault="00A36916" w:rsidP="00A36916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industria cosmetica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296B8A99" w14:textId="7D2EF891" w:rsidR="005E628D" w:rsidRPr="005D0E7D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5D0E7D">
        <w:rPr>
          <w:rFonts w:ascii="Arial" w:hAnsi="Arial" w:cs="Arial"/>
        </w:rPr>
        <w:t>altro ___________</w:t>
      </w:r>
      <w:r w:rsidRPr="005D0E7D">
        <w:rPr>
          <w:rFonts w:ascii="Arial" w:hAnsi="Arial" w:cs="Arial"/>
        </w:rPr>
        <w:tab/>
      </w:r>
      <w:r w:rsidRPr="005D0E7D">
        <w:rPr>
          <w:rFonts w:ascii="Arial" w:hAnsi="Arial" w:cs="Arial"/>
        </w:rPr>
        <w:tab/>
        <w:t>%</w:t>
      </w:r>
      <w:r w:rsidR="005D0E7D">
        <w:rPr>
          <w:rFonts w:ascii="Arial" w:hAnsi="Arial" w:cs="Arial"/>
        </w:rPr>
        <w:t xml:space="preserve"> ______________</w:t>
      </w:r>
    </w:p>
    <w:p w14:paraId="1DB0E454" w14:textId="77777777" w:rsidR="00130495" w:rsidRPr="009E74E9" w:rsidRDefault="00130495" w:rsidP="00A36916">
      <w:pPr>
        <w:spacing w:before="60"/>
        <w:ind w:left="6373" w:firstLine="709"/>
        <w:rPr>
          <w:rFonts w:ascii="Arial" w:hAnsi="Arial" w:cs="Arial"/>
          <w:b/>
          <w:bCs/>
        </w:rPr>
      </w:pPr>
      <w:r w:rsidRPr="009E74E9">
        <w:rPr>
          <w:rFonts w:ascii="Arial" w:hAnsi="Arial" w:cs="Arial"/>
          <w:b/>
          <w:bCs/>
        </w:rPr>
        <w:t xml:space="preserve">%   100      </w:t>
      </w:r>
    </w:p>
    <w:p w14:paraId="26342EB4" w14:textId="46FBF5B8" w:rsidR="00130495" w:rsidRPr="00831EDF" w:rsidRDefault="00130495" w:rsidP="006C64DE">
      <w:pPr>
        <w:spacing w:before="120" w:after="60"/>
        <w:ind w:firstLine="6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Localizzazione impianti</w:t>
      </w:r>
      <w:r w:rsidR="009E74E9" w:rsidRPr="002340A1">
        <w:rPr>
          <w:rStyle w:val="Rimandonotadichiusura"/>
          <w:rFonts w:ascii="Arial" w:hAnsi="Arial" w:cs="Arial"/>
        </w:rPr>
        <w:endnoteReference w:id="53"/>
      </w:r>
    </w:p>
    <w:p w14:paraId="3AF06E1B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34BCDCEC" w14:textId="77777777" w:rsidR="005E628D" w:rsidRPr="005A35E1" w:rsidRDefault="005E628D" w:rsidP="006C64DE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4C741EC7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1DCD985A" w14:textId="4BB37241" w:rsidR="005E628D" w:rsidRPr="007635FC" w:rsidRDefault="005E628D" w:rsidP="005E628D">
      <w:pPr>
        <w:pStyle w:val="Titolo9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 xml:space="preserve">Comune </w:t>
      </w:r>
      <w:r w:rsidR="00CC428E" w:rsidRPr="007635FC">
        <w:rPr>
          <w:rFonts w:ascii="Arial" w:hAnsi="Arial" w:cs="Arial"/>
          <w:sz w:val="20"/>
        </w:rPr>
        <w:t>__________________</w:t>
      </w:r>
      <w:r w:rsidRPr="007635FC">
        <w:rPr>
          <w:rFonts w:ascii="Arial" w:hAnsi="Arial" w:cs="Arial"/>
          <w:sz w:val="20"/>
        </w:rPr>
        <w:t xml:space="preserve"> Località</w:t>
      </w:r>
      <w:r w:rsidR="00CC428E" w:rsidRPr="007635FC">
        <w:rPr>
          <w:rFonts w:ascii="Arial" w:hAnsi="Arial" w:cs="Arial"/>
          <w:sz w:val="20"/>
        </w:rPr>
        <w:t xml:space="preserve"> ________________________</w:t>
      </w:r>
      <w:r w:rsidRPr="007635FC">
        <w:rPr>
          <w:rFonts w:ascii="Arial" w:hAnsi="Arial" w:cs="Arial"/>
          <w:sz w:val="20"/>
        </w:rPr>
        <w:t xml:space="preserve"> Distanza (km)</w:t>
      </w:r>
      <w:r w:rsidR="00AF363A" w:rsidRPr="007635FC">
        <w:rPr>
          <w:rFonts w:ascii="Arial" w:hAnsi="Arial" w:cs="Arial"/>
          <w:sz w:val="20"/>
        </w:rPr>
        <w:t xml:space="preserve"> ________</w:t>
      </w:r>
    </w:p>
    <w:p w14:paraId="735A8949" w14:textId="1BA252A1" w:rsidR="005E628D" w:rsidRPr="007635FC" w:rsidRDefault="005E628D" w:rsidP="005E628D">
      <w:pPr>
        <w:pStyle w:val="Titolo9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 xml:space="preserve">Comune </w:t>
      </w:r>
      <w:r w:rsidR="00CC428E" w:rsidRPr="007635FC">
        <w:rPr>
          <w:rFonts w:ascii="Arial" w:hAnsi="Arial" w:cs="Arial"/>
          <w:sz w:val="20"/>
        </w:rPr>
        <w:t xml:space="preserve">__________________ </w:t>
      </w:r>
      <w:r w:rsidRPr="007635FC">
        <w:rPr>
          <w:rFonts w:ascii="Arial" w:hAnsi="Arial" w:cs="Arial"/>
          <w:sz w:val="20"/>
        </w:rPr>
        <w:t>Località</w:t>
      </w:r>
      <w:r w:rsidR="00AF363A" w:rsidRPr="007635FC">
        <w:rPr>
          <w:rFonts w:ascii="Arial" w:hAnsi="Arial" w:cs="Arial"/>
          <w:sz w:val="20"/>
        </w:rPr>
        <w:t xml:space="preserve"> ________________________ </w:t>
      </w:r>
      <w:r w:rsidRPr="007635FC">
        <w:rPr>
          <w:rFonts w:ascii="Arial" w:hAnsi="Arial" w:cs="Arial"/>
          <w:sz w:val="20"/>
        </w:rPr>
        <w:t>Distanza (km)</w:t>
      </w:r>
      <w:r w:rsidR="00AF363A" w:rsidRPr="007635FC">
        <w:rPr>
          <w:rFonts w:ascii="Arial" w:hAnsi="Arial" w:cs="Arial"/>
          <w:sz w:val="20"/>
        </w:rPr>
        <w:t xml:space="preserve"> ________</w:t>
      </w:r>
    </w:p>
    <w:p w14:paraId="7351B87E" w14:textId="69CFEC22" w:rsidR="005E628D" w:rsidRPr="007635FC" w:rsidRDefault="005E628D" w:rsidP="006C64DE">
      <w:pPr>
        <w:pStyle w:val="Titolo9"/>
        <w:spacing w:after="120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 xml:space="preserve">Comune </w:t>
      </w:r>
      <w:r w:rsidR="00CC428E" w:rsidRPr="007635FC">
        <w:rPr>
          <w:rFonts w:ascii="Arial" w:hAnsi="Arial" w:cs="Arial"/>
          <w:sz w:val="20"/>
        </w:rPr>
        <w:t xml:space="preserve">__________________ </w:t>
      </w:r>
      <w:r w:rsidRPr="007635FC">
        <w:rPr>
          <w:rFonts w:ascii="Arial" w:hAnsi="Arial" w:cs="Arial"/>
          <w:sz w:val="20"/>
        </w:rPr>
        <w:t>Località</w:t>
      </w:r>
      <w:r w:rsidR="00AF363A" w:rsidRPr="007635FC">
        <w:rPr>
          <w:rFonts w:ascii="Arial" w:hAnsi="Arial" w:cs="Arial"/>
          <w:sz w:val="20"/>
        </w:rPr>
        <w:t xml:space="preserve"> ________________________ </w:t>
      </w:r>
      <w:r w:rsidRPr="007635FC">
        <w:rPr>
          <w:rFonts w:ascii="Arial" w:hAnsi="Arial" w:cs="Arial"/>
          <w:sz w:val="20"/>
        </w:rPr>
        <w:t>Distanza (km)</w:t>
      </w:r>
      <w:r w:rsidR="00AF363A" w:rsidRPr="007635FC">
        <w:rPr>
          <w:rFonts w:ascii="Arial" w:hAnsi="Arial" w:cs="Arial"/>
          <w:sz w:val="20"/>
        </w:rPr>
        <w:t xml:space="preserve"> ________</w:t>
      </w:r>
    </w:p>
    <w:p w14:paraId="211FA719" w14:textId="77777777" w:rsidR="005E628D" w:rsidRPr="007635FC" w:rsidRDefault="005E628D" w:rsidP="005E628D">
      <w:pPr>
        <w:pStyle w:val="Titolo9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>Impianti di trasformazione ESTERNI al giacimento</w:t>
      </w:r>
      <w:r w:rsidRPr="007635FC">
        <w:rPr>
          <w:rFonts w:ascii="Arial" w:hAnsi="Arial" w:cs="Arial"/>
          <w:sz w:val="20"/>
        </w:rPr>
        <w:tab/>
      </w:r>
      <w:r w:rsidRPr="007635FC">
        <w:rPr>
          <w:rFonts w:ascii="Arial" w:hAnsi="Arial" w:cs="Arial"/>
          <w:sz w:val="20"/>
        </w:rPr>
        <w:tab/>
      </w:r>
      <w:r w:rsidRPr="007635FC">
        <w:rPr>
          <w:rFonts w:ascii="Arial" w:hAnsi="Arial" w:cs="Arial"/>
          <w:sz w:val="20"/>
        </w:rPr>
        <w:sym w:font="Webdings" w:char="F063"/>
      </w:r>
      <w:r w:rsidRPr="007635FC">
        <w:rPr>
          <w:rFonts w:ascii="Arial" w:hAnsi="Arial" w:cs="Arial"/>
          <w:sz w:val="20"/>
        </w:rPr>
        <w:t xml:space="preserve"> SI  </w:t>
      </w:r>
      <w:r w:rsidRPr="007635FC">
        <w:rPr>
          <w:rFonts w:ascii="Arial" w:hAnsi="Arial" w:cs="Arial"/>
          <w:sz w:val="20"/>
        </w:rPr>
        <w:sym w:font="Webdings" w:char="F063"/>
      </w:r>
      <w:r w:rsidRPr="007635FC">
        <w:rPr>
          <w:rFonts w:ascii="Arial" w:hAnsi="Arial" w:cs="Arial"/>
          <w:sz w:val="20"/>
        </w:rPr>
        <w:t xml:space="preserve"> NO</w:t>
      </w:r>
    </w:p>
    <w:p w14:paraId="565A1E28" w14:textId="047D3B1C" w:rsidR="005E628D" w:rsidRPr="007635FC" w:rsidRDefault="005E628D" w:rsidP="005E628D">
      <w:pPr>
        <w:pStyle w:val="Titolo9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>Comune</w:t>
      </w:r>
      <w:r w:rsidR="00AF363A" w:rsidRPr="007635FC">
        <w:rPr>
          <w:rFonts w:ascii="Arial" w:hAnsi="Arial" w:cs="Arial"/>
          <w:sz w:val="20"/>
        </w:rPr>
        <w:t xml:space="preserve"> __________________ </w:t>
      </w:r>
      <w:r w:rsidRPr="007635FC">
        <w:rPr>
          <w:rFonts w:ascii="Arial" w:hAnsi="Arial" w:cs="Arial"/>
          <w:sz w:val="20"/>
        </w:rPr>
        <w:t>Località</w:t>
      </w:r>
      <w:r w:rsidR="00AF363A" w:rsidRPr="007635FC">
        <w:rPr>
          <w:rFonts w:ascii="Arial" w:hAnsi="Arial" w:cs="Arial"/>
          <w:sz w:val="20"/>
        </w:rPr>
        <w:t xml:space="preserve"> ________________________ </w:t>
      </w:r>
      <w:r w:rsidRPr="007635FC">
        <w:rPr>
          <w:rFonts w:ascii="Arial" w:hAnsi="Arial" w:cs="Arial"/>
          <w:sz w:val="20"/>
        </w:rPr>
        <w:t>Distanza (km)</w:t>
      </w:r>
      <w:r w:rsidR="00AF363A" w:rsidRPr="007635FC">
        <w:rPr>
          <w:rFonts w:ascii="Arial" w:hAnsi="Arial" w:cs="Arial"/>
          <w:sz w:val="20"/>
        </w:rPr>
        <w:t xml:space="preserve"> ________</w:t>
      </w:r>
    </w:p>
    <w:p w14:paraId="5A43C796" w14:textId="06AE3902" w:rsidR="005E628D" w:rsidRPr="007635FC" w:rsidRDefault="005E628D" w:rsidP="005E628D">
      <w:pPr>
        <w:pStyle w:val="Titolo9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>Comune</w:t>
      </w:r>
      <w:r w:rsidR="00AF363A" w:rsidRPr="007635FC">
        <w:rPr>
          <w:rFonts w:ascii="Arial" w:hAnsi="Arial" w:cs="Arial"/>
          <w:sz w:val="20"/>
        </w:rPr>
        <w:t xml:space="preserve"> __________________ </w:t>
      </w:r>
      <w:r w:rsidRPr="007635FC">
        <w:rPr>
          <w:rFonts w:ascii="Arial" w:hAnsi="Arial" w:cs="Arial"/>
          <w:sz w:val="20"/>
        </w:rPr>
        <w:t>Località</w:t>
      </w:r>
      <w:r w:rsidR="00AF363A" w:rsidRPr="007635FC">
        <w:rPr>
          <w:rFonts w:ascii="Arial" w:hAnsi="Arial" w:cs="Arial"/>
          <w:sz w:val="20"/>
        </w:rPr>
        <w:t xml:space="preserve"> ________________________ </w:t>
      </w:r>
      <w:r w:rsidRPr="007635FC">
        <w:rPr>
          <w:rFonts w:ascii="Arial" w:hAnsi="Arial" w:cs="Arial"/>
          <w:sz w:val="20"/>
        </w:rPr>
        <w:t>Distanza (km)</w:t>
      </w:r>
      <w:r w:rsidR="00AF363A" w:rsidRPr="007635FC">
        <w:rPr>
          <w:rFonts w:ascii="Arial" w:hAnsi="Arial" w:cs="Arial"/>
          <w:sz w:val="20"/>
        </w:rPr>
        <w:t xml:space="preserve"> ________</w:t>
      </w:r>
    </w:p>
    <w:p w14:paraId="754CA446" w14:textId="7290E23C" w:rsidR="005E628D" w:rsidRPr="007635FC" w:rsidRDefault="005E628D" w:rsidP="005E628D">
      <w:pPr>
        <w:pStyle w:val="Titolo9"/>
        <w:rPr>
          <w:rFonts w:ascii="Arial" w:hAnsi="Arial" w:cs="Arial"/>
          <w:sz w:val="20"/>
        </w:rPr>
      </w:pPr>
      <w:r w:rsidRPr="007635FC">
        <w:rPr>
          <w:rFonts w:ascii="Arial" w:hAnsi="Arial" w:cs="Arial"/>
          <w:sz w:val="20"/>
        </w:rPr>
        <w:t>Comune</w:t>
      </w:r>
      <w:r w:rsidR="00AF363A" w:rsidRPr="007635FC">
        <w:rPr>
          <w:rFonts w:ascii="Arial" w:hAnsi="Arial" w:cs="Arial"/>
          <w:sz w:val="20"/>
        </w:rPr>
        <w:t xml:space="preserve"> __________________ </w:t>
      </w:r>
      <w:r w:rsidRPr="007635FC">
        <w:rPr>
          <w:rFonts w:ascii="Arial" w:hAnsi="Arial" w:cs="Arial"/>
          <w:sz w:val="20"/>
        </w:rPr>
        <w:t>Località</w:t>
      </w:r>
      <w:r w:rsidR="00AF363A" w:rsidRPr="007635FC">
        <w:rPr>
          <w:rFonts w:ascii="Arial" w:hAnsi="Arial" w:cs="Arial"/>
          <w:sz w:val="20"/>
        </w:rPr>
        <w:t xml:space="preserve"> ________________________ </w:t>
      </w:r>
      <w:r w:rsidRPr="007635FC">
        <w:rPr>
          <w:rFonts w:ascii="Arial" w:hAnsi="Arial" w:cs="Arial"/>
          <w:sz w:val="20"/>
        </w:rPr>
        <w:t>Distanza (km)</w:t>
      </w:r>
      <w:r w:rsidR="00AF363A" w:rsidRPr="007635FC">
        <w:rPr>
          <w:rFonts w:ascii="Arial" w:hAnsi="Arial" w:cs="Arial"/>
          <w:sz w:val="20"/>
        </w:rPr>
        <w:t xml:space="preserve"> ________</w:t>
      </w:r>
    </w:p>
    <w:p w14:paraId="18470905" w14:textId="77777777" w:rsidR="005E628D" w:rsidRPr="005A35E1" w:rsidRDefault="005E628D" w:rsidP="005E628D">
      <w:pPr>
        <w:rPr>
          <w:rFonts w:ascii="Arial" w:hAnsi="Arial" w:cs="Arial"/>
        </w:rPr>
      </w:pPr>
    </w:p>
    <w:p w14:paraId="7831B465" w14:textId="77777777" w:rsidR="005E628D" w:rsidRPr="00831EDF" w:rsidRDefault="005E628D" w:rsidP="005E628D">
      <w:pPr>
        <w:pStyle w:val="Titolo9"/>
        <w:spacing w:before="120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Viabilità interessata:</w:t>
      </w:r>
    </w:p>
    <w:p w14:paraId="20E3BD46" w14:textId="77777777" w:rsidR="002C0A64" w:rsidRPr="005A35E1" w:rsidRDefault="002C0A64" w:rsidP="002C0A64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Vicinale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5BE0EF8F" w14:textId="77777777" w:rsidR="002C0A64" w:rsidRPr="005A35E1" w:rsidRDefault="002C0A64" w:rsidP="002C0A64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Comunale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5F532594" w14:textId="77777777" w:rsidR="002C0A64" w:rsidRPr="005A35E1" w:rsidRDefault="002C0A64" w:rsidP="002C0A64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Provinciale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13D5766F" w14:textId="77777777" w:rsidR="002C0A64" w:rsidRPr="005A35E1" w:rsidRDefault="002C0A64" w:rsidP="002C0A64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Regionale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7F2D47BA" w14:textId="77777777" w:rsidR="002C0A64" w:rsidRPr="005A35E1" w:rsidRDefault="002C0A64" w:rsidP="002C0A64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Nazionale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0725AEBF" w14:textId="77777777" w:rsidR="002C0A64" w:rsidRPr="005A35E1" w:rsidRDefault="002C0A64" w:rsidP="002C0A64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5A35E1">
        <w:rPr>
          <w:rFonts w:ascii="Arial" w:hAnsi="Arial" w:cs="Arial"/>
          <w:sz w:val="20"/>
          <w:szCs w:val="16"/>
        </w:rPr>
        <w:lastRenderedPageBreak/>
        <w:t>Frequenza mezzi pesanti in uscita dalla cava (veicoli/giorno)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4BAD98BF" w14:textId="77777777" w:rsidR="002C0A64" w:rsidRPr="00841834" w:rsidRDefault="002C0A64" w:rsidP="002C0A64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841834">
        <w:rPr>
          <w:rFonts w:ascii="Arial" w:hAnsi="Arial" w:cs="Arial"/>
          <w:sz w:val="20"/>
          <w:szCs w:val="16"/>
        </w:rPr>
        <w:t>Numero addetti agli impianti</w:t>
      </w:r>
      <w:r>
        <w:rPr>
          <w:rFonts w:ascii="Arial" w:hAnsi="Arial" w:cs="Arial"/>
          <w:sz w:val="20"/>
          <w:szCs w:val="16"/>
          <w:u w:val="single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_______ </w:t>
      </w:r>
      <w:r w:rsidRPr="00841834">
        <w:rPr>
          <w:rFonts w:ascii="Arial" w:hAnsi="Arial" w:cs="Arial"/>
          <w:sz w:val="20"/>
          <w:szCs w:val="16"/>
        </w:rPr>
        <w:t>Numero addetti alla cava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0CFB48F0" w14:textId="21B5DB0F" w:rsidR="005E628D" w:rsidRDefault="005E628D" w:rsidP="005E628D">
      <w:pPr>
        <w:rPr>
          <w:rFonts w:ascii="Arial" w:hAnsi="Arial" w:cs="Arial"/>
        </w:rPr>
      </w:pPr>
    </w:p>
    <w:p w14:paraId="58A19029" w14:textId="77777777" w:rsidR="002C0A64" w:rsidRPr="00831EDF" w:rsidRDefault="002C0A64" w:rsidP="005E628D">
      <w:pPr>
        <w:rPr>
          <w:rFonts w:ascii="Arial" w:hAnsi="Arial" w:cs="Arial"/>
        </w:rPr>
      </w:pPr>
    </w:p>
    <w:p w14:paraId="0B9B4B4E" w14:textId="77777777" w:rsidR="00130495" w:rsidRPr="00831EDF" w:rsidRDefault="00130495" w:rsidP="00130495">
      <w:pPr>
        <w:pStyle w:val="Rientrocorpodeltesto2"/>
        <w:rPr>
          <w:rFonts w:ascii="Arial" w:hAnsi="Arial" w:cs="Arial"/>
        </w:rPr>
      </w:pPr>
      <w:r w:rsidRPr="00831EDF">
        <w:rPr>
          <w:rFonts w:ascii="Arial" w:hAnsi="Arial" w:cs="Arial"/>
        </w:rPr>
        <w:t>ALLEGATI</w:t>
      </w:r>
    </w:p>
    <w:p w14:paraId="5FA4B372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Centroide area di cava autorizzata (tema puntuale)</w:t>
      </w:r>
    </w:p>
    <w:p w14:paraId="4C84FA8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cava autorizzata (tema poligonale) </w:t>
      </w:r>
    </w:p>
    <w:p w14:paraId="248BC5EA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attuale escavazione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213476AE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in fase di ricomposizione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74B9AE6D" w14:textId="33630BA9" w:rsidR="00130495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riconsegnate agli usi preesistenti o compatibili (tema poligonale)</w:t>
      </w:r>
    </w:p>
    <w:p w14:paraId="68B620C4" w14:textId="37C5F084" w:rsidR="006D08C3" w:rsidRDefault="006D08C3" w:rsidP="006D08C3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</w:t>
      </w:r>
      <w:r>
        <w:rPr>
          <w:rFonts w:ascii="Arial" w:hAnsi="Arial" w:cs="Arial"/>
          <w:sz w:val="20"/>
        </w:rPr>
        <w:t>e</w:t>
      </w:r>
      <w:r w:rsidRPr="008418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della porzione di cava </w:t>
      </w:r>
      <w:r w:rsidRPr="006D08C3">
        <w:rPr>
          <w:rFonts w:ascii="Arial" w:hAnsi="Arial" w:cs="Arial"/>
          <w:i/>
          <w:iCs/>
          <w:sz w:val="20"/>
        </w:rPr>
        <w:t>collaudata</w:t>
      </w:r>
      <w:r>
        <w:rPr>
          <w:rFonts w:ascii="Arial" w:hAnsi="Arial" w:cs="Arial"/>
          <w:i/>
          <w:iCs/>
          <w:sz w:val="20"/>
        </w:rPr>
        <w:t>,</w:t>
      </w:r>
      <w:r>
        <w:rPr>
          <w:rFonts w:ascii="Arial" w:hAnsi="Arial" w:cs="Arial"/>
          <w:sz w:val="20"/>
        </w:rPr>
        <w:t xml:space="preserve"> di cui all’art. </w:t>
      </w:r>
      <w:r w:rsidRPr="006D08C3">
        <w:rPr>
          <w:rFonts w:ascii="Arial" w:hAnsi="Arial" w:cs="Arial"/>
          <w:sz w:val="20"/>
        </w:rPr>
        <w:t>13 della L.R. 2/2000</w:t>
      </w:r>
      <w:r w:rsidRPr="00841834">
        <w:rPr>
          <w:rFonts w:ascii="Arial" w:hAnsi="Arial" w:cs="Arial"/>
          <w:sz w:val="20"/>
        </w:rPr>
        <w:t xml:space="preserve"> (tema poligonale)</w:t>
      </w:r>
    </w:p>
    <w:p w14:paraId="02E81F3D" w14:textId="4BAC11DA" w:rsidR="006D08C3" w:rsidRDefault="006D08C3" w:rsidP="006D08C3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</w:t>
      </w:r>
      <w:r>
        <w:rPr>
          <w:rFonts w:ascii="Arial" w:hAnsi="Arial" w:cs="Arial"/>
          <w:sz w:val="20"/>
        </w:rPr>
        <w:t>e</w:t>
      </w:r>
      <w:r w:rsidRPr="008418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del Giacimento già riconosciuto residuo dalla procedura di cui all’art. </w:t>
      </w:r>
      <w:r w:rsidRPr="006D08C3">
        <w:rPr>
          <w:rFonts w:ascii="Arial" w:hAnsi="Arial" w:cs="Arial"/>
          <w:sz w:val="20"/>
        </w:rPr>
        <w:t>13 della L.R. 2/2000</w:t>
      </w:r>
      <w:r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126574CD" w14:textId="77777777" w:rsidR="00F303D3" w:rsidRDefault="00F303D3" w:rsidP="00F303D3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</w:t>
      </w:r>
      <w:r>
        <w:rPr>
          <w:rFonts w:ascii="Arial" w:hAnsi="Arial" w:cs="Arial"/>
          <w:sz w:val="20"/>
        </w:rPr>
        <w:t>e</w:t>
      </w:r>
      <w:r w:rsidRPr="008418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complessivo del Giacimento richiesto</w:t>
      </w:r>
      <w:r w:rsidRPr="00841834">
        <w:rPr>
          <w:rFonts w:ascii="Arial" w:hAnsi="Arial" w:cs="Arial"/>
          <w:sz w:val="20"/>
        </w:rPr>
        <w:t xml:space="preserve"> (tema poligonale)</w:t>
      </w:r>
    </w:p>
    <w:p w14:paraId="593E90D9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del giacimento, distinte in stralci</w:t>
      </w:r>
      <w:r w:rsidR="00922D8D" w:rsidRPr="00841834">
        <w:rPr>
          <w:rFonts w:ascii="Arial" w:hAnsi="Arial" w:cs="Arial"/>
          <w:sz w:val="20"/>
        </w:rPr>
        <w:t>,</w:t>
      </w:r>
      <w:r w:rsidRPr="00841834">
        <w:rPr>
          <w:rFonts w:ascii="Arial" w:hAnsi="Arial" w:cs="Arial"/>
          <w:sz w:val="20"/>
        </w:rPr>
        <w:t xml:space="preserve"> fasi </w:t>
      </w:r>
      <w:r w:rsidR="00922D8D" w:rsidRPr="00841834">
        <w:rPr>
          <w:rFonts w:ascii="Arial" w:hAnsi="Arial" w:cs="Arial"/>
          <w:sz w:val="20"/>
        </w:rPr>
        <w:t xml:space="preserve">e lotti </w:t>
      </w:r>
      <w:r w:rsidRPr="00841834">
        <w:rPr>
          <w:rFonts w:ascii="Arial" w:hAnsi="Arial" w:cs="Arial"/>
          <w:sz w:val="20"/>
        </w:rPr>
        <w:t>funzionali (tema poligonale)</w:t>
      </w:r>
    </w:p>
    <w:p w14:paraId="5047AD6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Centroidi degli impianti di prima lavorazione e trasformazione (tema puntuale)</w:t>
      </w:r>
    </w:p>
    <w:p w14:paraId="68D3F05A" w14:textId="77777777" w:rsidR="00130495" w:rsidRPr="00841834" w:rsidRDefault="00130495" w:rsidP="00130495">
      <w:pPr>
        <w:pStyle w:val="Rientrocorpodeltesto2"/>
        <w:rPr>
          <w:rFonts w:ascii="Arial" w:hAnsi="Arial" w:cs="Arial"/>
          <w:b w:val="0"/>
          <w:sz w:val="20"/>
        </w:rPr>
      </w:pPr>
    </w:p>
    <w:p w14:paraId="25B8A5C8" w14:textId="77777777" w:rsidR="00130495" w:rsidRPr="00613571" w:rsidRDefault="00130495" w:rsidP="00613571">
      <w:pPr>
        <w:pStyle w:val="Rientrocorpodeltesto2"/>
        <w:ind w:left="284" w:firstLine="0"/>
        <w:rPr>
          <w:rFonts w:ascii="Arial" w:hAnsi="Arial" w:cs="Arial"/>
          <w:bCs/>
          <w:sz w:val="20"/>
          <w:u w:val="single"/>
        </w:rPr>
      </w:pPr>
      <w:r w:rsidRPr="00613571">
        <w:rPr>
          <w:rFonts w:ascii="Arial" w:hAnsi="Arial" w:cs="Arial"/>
          <w:bCs/>
          <w:sz w:val="20"/>
          <w:u w:val="single"/>
        </w:rPr>
        <w:t>Tutti gli areali di cui sopra –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</w:t>
      </w:r>
      <w:r w:rsidRPr="00613571">
        <w:rPr>
          <w:rFonts w:ascii="Arial" w:hAnsi="Arial" w:cs="Arial"/>
          <w:bCs/>
          <w:sz w:val="20"/>
          <w:u w:val="single"/>
        </w:rPr>
        <w:t>individuati da poligoni chiusi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– </w:t>
      </w:r>
      <w:r w:rsidRPr="00613571">
        <w:rPr>
          <w:rFonts w:ascii="Arial" w:hAnsi="Arial" w:cs="Arial"/>
          <w:bCs/>
          <w:sz w:val="20"/>
          <w:u w:val="single"/>
        </w:rPr>
        <w:t>devono essere forniti in formato digitale georeferenziato secondo il sistema di riferimento regionale Gauss Boaga, in formato .shp (formato shape files), su opportuno supporto magnetico.</w:t>
      </w:r>
    </w:p>
    <w:p w14:paraId="37BCB183" w14:textId="77777777" w:rsidR="00130495" w:rsidRPr="00841834" w:rsidRDefault="00130495" w:rsidP="00130495">
      <w:pPr>
        <w:jc w:val="both"/>
        <w:rPr>
          <w:rFonts w:ascii="Arial" w:hAnsi="Arial" w:cs="Arial"/>
        </w:rPr>
      </w:pPr>
    </w:p>
    <w:p w14:paraId="5CF2CFD8" w14:textId="5DCFEAAC" w:rsidR="00130495" w:rsidRDefault="00130495" w:rsidP="00130495">
      <w:pPr>
        <w:jc w:val="both"/>
        <w:rPr>
          <w:rFonts w:ascii="Arial" w:hAnsi="Arial" w:cs="Arial"/>
        </w:rPr>
      </w:pPr>
    </w:p>
    <w:p w14:paraId="0C6AA985" w14:textId="77777777" w:rsidR="009E74E9" w:rsidRPr="00841834" w:rsidRDefault="009E74E9" w:rsidP="00130495">
      <w:pPr>
        <w:jc w:val="both"/>
        <w:rPr>
          <w:rFonts w:ascii="Arial" w:hAnsi="Arial" w:cs="Arial"/>
        </w:rPr>
      </w:pPr>
    </w:p>
    <w:p w14:paraId="6A1C88D4" w14:textId="77777777" w:rsidR="00130495" w:rsidRDefault="00130495" w:rsidP="00613571">
      <w:pPr>
        <w:ind w:left="5245"/>
        <w:jc w:val="both"/>
        <w:rPr>
          <w:rFonts w:ascii="Arial" w:hAnsi="Arial" w:cs="Arial"/>
        </w:rPr>
      </w:pPr>
      <w:r w:rsidRPr="00841834">
        <w:rPr>
          <w:rFonts w:ascii="Arial" w:hAnsi="Arial" w:cs="Arial"/>
        </w:rPr>
        <w:t xml:space="preserve">_________________lì </w:t>
      </w:r>
      <w:r w:rsidR="00613571" w:rsidRPr="00841834">
        <w:rPr>
          <w:rFonts w:ascii="Arial" w:hAnsi="Arial" w:cs="Arial"/>
        </w:rPr>
        <w:t>_________________</w:t>
      </w:r>
    </w:p>
    <w:p w14:paraId="63BA146A" w14:textId="72F60F68" w:rsidR="00613571" w:rsidRDefault="00613571" w:rsidP="00130495">
      <w:pPr>
        <w:ind w:left="5664"/>
        <w:jc w:val="both"/>
        <w:rPr>
          <w:rFonts w:ascii="Arial" w:hAnsi="Arial" w:cs="Arial"/>
        </w:rPr>
      </w:pPr>
    </w:p>
    <w:p w14:paraId="64B9FC8B" w14:textId="77777777" w:rsidR="009E74E9" w:rsidRDefault="009E74E9" w:rsidP="009E74E9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13571" w14:paraId="5DA02ABA" w14:textId="77777777" w:rsidTr="00613571">
        <w:tc>
          <w:tcPr>
            <w:tcW w:w="4814" w:type="dxa"/>
          </w:tcPr>
          <w:p w14:paraId="74AE19D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REFERENTE TECNICO</w:t>
            </w:r>
          </w:p>
        </w:tc>
        <w:tc>
          <w:tcPr>
            <w:tcW w:w="4815" w:type="dxa"/>
          </w:tcPr>
          <w:p w14:paraId="56217C08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PROPONENTE</w:t>
            </w:r>
          </w:p>
        </w:tc>
      </w:tr>
      <w:tr w:rsidR="00613571" w14:paraId="573FC7F7" w14:textId="77777777" w:rsidTr="00613571">
        <w:tc>
          <w:tcPr>
            <w:tcW w:w="4814" w:type="dxa"/>
          </w:tcPr>
          <w:p w14:paraId="64940A05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1E51439A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>____________________________________</w:t>
            </w:r>
          </w:p>
          <w:p w14:paraId="2E9B1FFF" w14:textId="77777777" w:rsidR="00613571" w:rsidRDefault="00613571" w:rsidP="006135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14:paraId="1027443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4D6FDB60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</w:t>
            </w:r>
          </w:p>
        </w:tc>
      </w:tr>
    </w:tbl>
    <w:p w14:paraId="44E7439E" w14:textId="77777777" w:rsidR="00613571" w:rsidRPr="00841834" w:rsidRDefault="00613571" w:rsidP="00613571">
      <w:pPr>
        <w:jc w:val="both"/>
        <w:rPr>
          <w:rFonts w:ascii="Arial" w:hAnsi="Arial" w:cs="Arial"/>
        </w:rPr>
      </w:pPr>
    </w:p>
    <w:p w14:paraId="7719EC05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8808409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5562FCD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46749FD8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0324E92E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A1236AB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67C8175C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02352215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4B692432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1B9E5E39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259162D6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55897313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151076BF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3A844DF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5966DD6D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5A498433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51617E0E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242DBDA6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09D145A0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1AB4AFDA" w14:textId="77777777" w:rsidR="00971343" w:rsidRPr="00831EDF" w:rsidRDefault="00971343">
      <w:pPr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NOTE PER LA COMPILAZIONE</w:t>
      </w:r>
    </w:p>
    <w:sectPr w:rsidR="00971343" w:rsidRPr="00831EDF" w:rsidSect="009C02D3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851" w:right="1133" w:bottom="851" w:left="1134" w:header="720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D3AF" w14:textId="77777777" w:rsidR="00115EB9" w:rsidRDefault="00115EB9">
      <w:r>
        <w:separator/>
      </w:r>
    </w:p>
  </w:endnote>
  <w:endnote w:type="continuationSeparator" w:id="0">
    <w:p w14:paraId="27D1B51C" w14:textId="77777777" w:rsidR="00115EB9" w:rsidRDefault="00115EB9">
      <w:r>
        <w:continuationSeparator/>
      </w:r>
    </w:p>
  </w:endnote>
  <w:endnote w:id="1">
    <w:p w14:paraId="1D0CEECB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2">
    <w:p w14:paraId="14319A3F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3">
    <w:p w14:paraId="4DF714B7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nel caso l’accertamento interessi più di una cava, ripetere il presente quadro per ogni singola cava attiva</w:t>
      </w:r>
    </w:p>
  </w:endnote>
  <w:endnote w:id="4">
    <w:p w14:paraId="1AE2824E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</w:t>
      </w:r>
      <w:r>
        <w:rPr>
          <w:rFonts w:ascii="Arial" w:hAnsi="Arial" w:cs="Arial"/>
          <w:sz w:val="18"/>
          <w:szCs w:val="18"/>
        </w:rPr>
        <w:t xml:space="preserve">il numero e la data </w:t>
      </w:r>
      <w:r w:rsidRPr="006C3824">
        <w:rPr>
          <w:rFonts w:ascii="Arial" w:hAnsi="Arial" w:cs="Arial"/>
          <w:sz w:val="18"/>
          <w:szCs w:val="18"/>
        </w:rPr>
        <w:t>di rilascio dell’autorizzazione vigente</w:t>
      </w:r>
    </w:p>
  </w:endnote>
  <w:endnote w:id="5">
    <w:p w14:paraId="7EADAB4C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data di scadenza dell’autorizzazione, comprensiva di eventuali proroghe</w:t>
      </w:r>
    </w:p>
  </w:endnote>
  <w:endnote w:id="6">
    <w:p w14:paraId="67916EF4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dell’area di cava autorizzata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7">
    <w:p w14:paraId="515A79A8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autorizzata non oggetto di attività di cava alla data di presentazione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della domanda o allo stato di avanzamento del 31 dicembre dell’anno precedente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8">
    <w:p w14:paraId="16F9F4E8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previsto nell’autorizzazione vigente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9">
    <w:p w14:paraId="0E3517B7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autorizzato non ancora estratto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0">
    <w:p w14:paraId="25DB7A22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l’anno di rilascio della prima autorizzazione o di inizio lavori nel caso di attività precedenti la l.r.28/80</w:t>
      </w:r>
    </w:p>
  </w:endnote>
  <w:endnote w:id="11">
    <w:p w14:paraId="6FE93C19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già interessata dall’attività di cava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2">
    <w:p w14:paraId="61B36B70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estratto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3">
    <w:p w14:paraId="3B2D984E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la destinazione urbanistica </w:t>
      </w:r>
      <w:r>
        <w:rPr>
          <w:rFonts w:ascii="Arial" w:hAnsi="Arial" w:cs="Arial"/>
          <w:sz w:val="18"/>
          <w:szCs w:val="18"/>
        </w:rPr>
        <w:t>attuale</w:t>
      </w:r>
      <w:r w:rsidRPr="006C3824">
        <w:rPr>
          <w:rFonts w:ascii="Arial" w:hAnsi="Arial" w:cs="Arial"/>
          <w:sz w:val="18"/>
          <w:szCs w:val="18"/>
        </w:rPr>
        <w:t xml:space="preserve"> dell’area di cava autorizzata</w:t>
      </w:r>
    </w:p>
  </w:endnote>
  <w:endnote w:id="14">
    <w:p w14:paraId="5F38C266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destinazione finale prevista dell’area di cava autorizzata</w:t>
      </w:r>
    </w:p>
  </w:endnote>
  <w:endnote w:id="15">
    <w:p w14:paraId="1F86A9A2" w14:textId="77777777" w:rsidR="00C24C27" w:rsidRDefault="00C24C27">
      <w:pPr>
        <w:pStyle w:val="Testonotadichiusura"/>
      </w:pPr>
      <w:r w:rsidRPr="0094091B">
        <w:rPr>
          <w:rStyle w:val="Rimandonotadichiusura"/>
          <w:rFonts w:ascii="Arial" w:hAnsi="Arial" w:cs="Arial"/>
          <w:sz w:val="18"/>
        </w:rPr>
        <w:endnoteRef/>
      </w:r>
      <w:r>
        <w:t xml:space="preserve">   </w:t>
      </w:r>
      <w:r>
        <w:rPr>
          <w:rFonts w:ascii="Arial" w:hAnsi="Arial" w:cs="Arial"/>
          <w:sz w:val="18"/>
          <w:szCs w:val="18"/>
        </w:rPr>
        <w:t>a</w:t>
      </w:r>
      <w:r w:rsidRPr="0094091B">
        <w:rPr>
          <w:rFonts w:ascii="Arial" w:hAnsi="Arial" w:cs="Arial"/>
          <w:sz w:val="18"/>
          <w:szCs w:val="18"/>
        </w:rPr>
        <w:t>rt. 5bis comma 7 della L.R. n. 2/2000 ed art. 11 del R.R. n. 3/2005</w:t>
      </w:r>
    </w:p>
  </w:endnote>
  <w:endnote w:id="16">
    <w:p w14:paraId="0C2678E2" w14:textId="77777777" w:rsidR="00C24C27" w:rsidRPr="00326810" w:rsidRDefault="00C24C27" w:rsidP="00326810">
      <w:pPr>
        <w:pStyle w:val="Testonotadichiusura"/>
        <w:ind w:left="284" w:hanging="284"/>
        <w:rPr>
          <w:rFonts w:ascii="Arial" w:hAnsi="Arial" w:cs="Arial"/>
          <w:sz w:val="18"/>
        </w:rPr>
      </w:pPr>
      <w:r w:rsidRPr="00326810">
        <w:rPr>
          <w:rStyle w:val="Rimandonotadichiusura"/>
          <w:rFonts w:ascii="Arial" w:hAnsi="Arial" w:cs="Arial"/>
          <w:sz w:val="18"/>
        </w:rPr>
        <w:endnoteRef/>
      </w:r>
      <w:r w:rsidRPr="0032681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  <w:szCs w:val="18"/>
        </w:rPr>
        <w:t>n</w:t>
      </w:r>
      <w:r w:rsidRPr="0094091B">
        <w:rPr>
          <w:rFonts w:ascii="Arial" w:hAnsi="Arial" w:cs="Arial"/>
          <w:sz w:val="18"/>
          <w:szCs w:val="18"/>
        </w:rPr>
        <w:t>el caso di giacimenti riconosciuti antecedentemente al Dicembre 2015</w:t>
      </w:r>
    </w:p>
  </w:endnote>
  <w:endnote w:id="17">
    <w:p w14:paraId="3AF81F17" w14:textId="77777777" w:rsidR="00C24C27" w:rsidRDefault="00C24C27">
      <w:pPr>
        <w:pStyle w:val="Testonotadichiusura"/>
      </w:pPr>
      <w:r w:rsidRPr="0094091B">
        <w:rPr>
          <w:rFonts w:ascii="Arial" w:hAnsi="Arial" w:cs="Arial"/>
          <w:sz w:val="18"/>
          <w:szCs w:val="18"/>
          <w:vertAlign w:val="superscript"/>
        </w:rPr>
        <w:endnoteRef/>
      </w:r>
      <w:r w:rsidRPr="0094091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n</w:t>
      </w:r>
      <w:r w:rsidRPr="0094091B">
        <w:rPr>
          <w:rFonts w:ascii="Arial" w:hAnsi="Arial" w:cs="Arial"/>
          <w:sz w:val="18"/>
          <w:szCs w:val="18"/>
        </w:rPr>
        <w:t>el caso di giacimenti riconosciuti dal Dicembre 2015</w:t>
      </w:r>
    </w:p>
  </w:endnote>
  <w:endnote w:id="18">
    <w:p w14:paraId="5BCD768B" w14:textId="269B6449" w:rsidR="00C24C27" w:rsidRDefault="00C24C27">
      <w:pPr>
        <w:pStyle w:val="Testonotadichiusura"/>
      </w:pPr>
      <w:r w:rsidRPr="0026445E">
        <w:rPr>
          <w:rStyle w:val="Rimandonotadichiusura"/>
          <w:rFonts w:ascii="Arial" w:hAnsi="Arial" w:cs="Arial"/>
          <w:sz w:val="18"/>
        </w:rPr>
        <w:endnoteRef/>
      </w:r>
      <w:r>
        <w:t xml:space="preserve">   </w:t>
      </w:r>
      <w:r>
        <w:rPr>
          <w:rFonts w:ascii="Arial" w:hAnsi="Arial" w:cs="Arial"/>
          <w:sz w:val="18"/>
          <w:szCs w:val="18"/>
        </w:rPr>
        <w:t>art. 3 comma 1 lett. c-bis) del R.R</w:t>
      </w:r>
      <w:r w:rsidRPr="0026445E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n. </w:t>
      </w:r>
      <w:r w:rsidRPr="0026445E">
        <w:rPr>
          <w:rFonts w:ascii="Arial" w:hAnsi="Arial" w:cs="Arial"/>
          <w:sz w:val="18"/>
          <w:szCs w:val="18"/>
        </w:rPr>
        <w:t>3/2005</w:t>
      </w:r>
      <w:r w:rsidR="001C2AA3">
        <w:rPr>
          <w:rFonts w:ascii="Arial" w:hAnsi="Arial" w:cs="Arial"/>
          <w:sz w:val="18"/>
          <w:szCs w:val="18"/>
        </w:rPr>
        <w:t xml:space="preserve"> – art. 6 bis R.R. n. 3/2005</w:t>
      </w:r>
    </w:p>
  </w:endnote>
  <w:endnote w:id="19">
    <w:p w14:paraId="74498D62" w14:textId="77777777" w:rsidR="00C24C27" w:rsidRPr="0026445E" w:rsidRDefault="00C24C27">
      <w:pPr>
        <w:pStyle w:val="Testonotadichiusura"/>
        <w:rPr>
          <w:rFonts w:ascii="Arial" w:hAnsi="Arial" w:cs="Arial"/>
          <w:sz w:val="18"/>
          <w:szCs w:val="18"/>
        </w:rPr>
      </w:pPr>
      <w:r w:rsidRPr="0026445E">
        <w:rPr>
          <w:rStyle w:val="Rimandonotadichiusura"/>
          <w:rFonts w:ascii="Arial" w:hAnsi="Arial" w:cs="Arial"/>
          <w:sz w:val="18"/>
        </w:rPr>
        <w:endnoteRef/>
      </w:r>
      <w:r>
        <w:t xml:space="preserve">   </w:t>
      </w:r>
      <w:r>
        <w:rPr>
          <w:rFonts w:ascii="Arial" w:hAnsi="Arial" w:cs="Arial"/>
          <w:sz w:val="18"/>
          <w:szCs w:val="18"/>
        </w:rPr>
        <w:t>f</w:t>
      </w:r>
      <w:r w:rsidRPr="0026445E">
        <w:rPr>
          <w:rFonts w:ascii="Arial" w:hAnsi="Arial" w:cs="Arial"/>
          <w:sz w:val="18"/>
          <w:szCs w:val="18"/>
        </w:rPr>
        <w:t>attispecie prevista dall’art. 6</w:t>
      </w:r>
      <w:r>
        <w:rPr>
          <w:rFonts w:ascii="Arial" w:hAnsi="Arial" w:cs="Arial"/>
          <w:sz w:val="18"/>
          <w:szCs w:val="18"/>
        </w:rPr>
        <w:t xml:space="preserve"> </w:t>
      </w:r>
      <w:r w:rsidRPr="0026445E">
        <w:rPr>
          <w:rFonts w:ascii="Arial" w:hAnsi="Arial" w:cs="Arial"/>
          <w:sz w:val="18"/>
          <w:szCs w:val="18"/>
        </w:rPr>
        <w:t>bis comma 1 lett</w:t>
      </w:r>
      <w:r>
        <w:rPr>
          <w:rFonts w:ascii="Arial" w:hAnsi="Arial" w:cs="Arial"/>
          <w:sz w:val="18"/>
          <w:szCs w:val="18"/>
        </w:rPr>
        <w:t xml:space="preserve">. </w:t>
      </w:r>
      <w:r w:rsidRPr="0026445E">
        <w:rPr>
          <w:rFonts w:ascii="Arial" w:hAnsi="Arial" w:cs="Arial"/>
          <w:sz w:val="18"/>
          <w:szCs w:val="18"/>
        </w:rPr>
        <w:t>a) del R</w:t>
      </w:r>
      <w:r>
        <w:rPr>
          <w:rFonts w:ascii="Arial" w:hAnsi="Arial" w:cs="Arial"/>
          <w:sz w:val="18"/>
          <w:szCs w:val="18"/>
        </w:rPr>
        <w:t>.</w:t>
      </w:r>
      <w:r w:rsidRPr="0026445E"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.</w:t>
      </w:r>
      <w:r w:rsidRPr="0026445E">
        <w:rPr>
          <w:rFonts w:ascii="Arial" w:hAnsi="Arial" w:cs="Arial"/>
          <w:sz w:val="18"/>
          <w:szCs w:val="18"/>
        </w:rPr>
        <w:t xml:space="preserve"> n. 3/2005</w:t>
      </w:r>
    </w:p>
  </w:endnote>
  <w:endnote w:id="20">
    <w:p w14:paraId="44C1CF1A" w14:textId="77777777" w:rsidR="00C24C27" w:rsidRDefault="00C24C27">
      <w:pPr>
        <w:pStyle w:val="Testonotadichiusura"/>
      </w:pPr>
      <w:r w:rsidRPr="005B675C">
        <w:rPr>
          <w:rStyle w:val="Rimandonotadichiusura"/>
          <w:rFonts w:ascii="Arial" w:hAnsi="Arial" w:cs="Arial"/>
          <w:sz w:val="18"/>
        </w:rPr>
        <w:endnoteRef/>
      </w:r>
      <w:r>
        <w:t xml:space="preserve">  </w:t>
      </w:r>
      <w:r w:rsidR="00224EC8">
        <w:t xml:space="preserve"> </w:t>
      </w:r>
      <w:r>
        <w:rPr>
          <w:rFonts w:ascii="Arial" w:hAnsi="Arial" w:cs="Arial"/>
          <w:sz w:val="18"/>
          <w:szCs w:val="18"/>
        </w:rPr>
        <w:t>f</w:t>
      </w:r>
      <w:r w:rsidRPr="0026445E">
        <w:rPr>
          <w:rFonts w:ascii="Arial" w:hAnsi="Arial" w:cs="Arial"/>
          <w:sz w:val="18"/>
          <w:szCs w:val="18"/>
        </w:rPr>
        <w:t>attispecie prevista dall’art. 6</w:t>
      </w:r>
      <w:r>
        <w:rPr>
          <w:rFonts w:ascii="Arial" w:hAnsi="Arial" w:cs="Arial"/>
          <w:sz w:val="18"/>
          <w:szCs w:val="18"/>
        </w:rPr>
        <w:t xml:space="preserve"> </w:t>
      </w:r>
      <w:r w:rsidRPr="0026445E">
        <w:rPr>
          <w:rFonts w:ascii="Arial" w:hAnsi="Arial" w:cs="Arial"/>
          <w:sz w:val="18"/>
          <w:szCs w:val="18"/>
        </w:rPr>
        <w:t>bis comma 1 lett</w:t>
      </w:r>
      <w:r>
        <w:rPr>
          <w:rFonts w:ascii="Arial" w:hAnsi="Arial" w:cs="Arial"/>
          <w:sz w:val="18"/>
          <w:szCs w:val="18"/>
        </w:rPr>
        <w:t xml:space="preserve">. </w:t>
      </w:r>
      <w:r w:rsidR="00224EC8">
        <w:rPr>
          <w:rFonts w:ascii="Arial" w:hAnsi="Arial" w:cs="Arial"/>
          <w:sz w:val="18"/>
          <w:szCs w:val="18"/>
        </w:rPr>
        <w:t>b</w:t>
      </w:r>
      <w:r w:rsidRPr="0026445E">
        <w:rPr>
          <w:rFonts w:ascii="Arial" w:hAnsi="Arial" w:cs="Arial"/>
          <w:sz w:val="18"/>
          <w:szCs w:val="18"/>
        </w:rPr>
        <w:t>) del R</w:t>
      </w:r>
      <w:r>
        <w:rPr>
          <w:rFonts w:ascii="Arial" w:hAnsi="Arial" w:cs="Arial"/>
          <w:sz w:val="18"/>
          <w:szCs w:val="18"/>
        </w:rPr>
        <w:t>.</w:t>
      </w:r>
      <w:r w:rsidRPr="0026445E"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.</w:t>
      </w:r>
      <w:r w:rsidRPr="0026445E">
        <w:rPr>
          <w:rFonts w:ascii="Arial" w:hAnsi="Arial" w:cs="Arial"/>
          <w:sz w:val="18"/>
          <w:szCs w:val="18"/>
        </w:rPr>
        <w:t xml:space="preserve"> n. 3/2005</w:t>
      </w:r>
    </w:p>
  </w:endnote>
  <w:endnote w:id="21">
    <w:p w14:paraId="7D45E22E" w14:textId="77777777" w:rsidR="008A062A" w:rsidRPr="006C3824" w:rsidRDefault="008A062A" w:rsidP="008A062A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durata prevista di sfruttamento del giacimento calcolata sulla base del rapporto tra cubatura utile del giacimento e le esigenze di approvvigionamento degli impianti</w:t>
      </w:r>
    </w:p>
  </w:endnote>
  <w:endnote w:id="22">
    <w:p w14:paraId="5073E37F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numero di lotti funzionali in cui è suddivisa la fase</w:t>
      </w:r>
    </w:p>
  </w:endnote>
  <w:endnote w:id="23">
    <w:p w14:paraId="67715C84" w14:textId="77777777" w:rsidR="002F3228" w:rsidRPr="006C3824" w:rsidRDefault="002F3228" w:rsidP="002F3228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tipologie</w:t>
      </w:r>
    </w:p>
  </w:endnote>
  <w:endnote w:id="24">
    <w:p w14:paraId="20CA9C6A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fogli e particelle catastali dell’area oggetto di accertamento del giacimento (piano particellare)</w:t>
      </w:r>
    </w:p>
  </w:endnote>
  <w:endnote w:id="25">
    <w:p w14:paraId="1F84A487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tipologie</w:t>
      </w:r>
    </w:p>
  </w:endnote>
  <w:endnote w:id="26">
    <w:p w14:paraId="67CC512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seguenti tecniche di coltivazione</w:t>
      </w:r>
    </w:p>
  </w:endnote>
  <w:endnote w:id="27">
    <w:p w14:paraId="1D74310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tecniche di ricomposizione</w:t>
      </w:r>
    </w:p>
  </w:endnote>
  <w:endnote w:id="28">
    <w:p w14:paraId="174EE2E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9">
    <w:p w14:paraId="09E4EE4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cubatura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0">
    <w:p w14:paraId="51D15418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della scoperta (h</w:t>
      </w:r>
      <w:r w:rsidRPr="006C3824">
        <w:rPr>
          <w:rFonts w:ascii="Arial" w:hAnsi="Arial" w:cs="Arial"/>
          <w:sz w:val="18"/>
          <w:szCs w:val="18"/>
          <w:vertAlign w:val="subscript"/>
        </w:rPr>
        <w:t>2</w:t>
      </w:r>
      <w:r w:rsidRPr="006C3824">
        <w:rPr>
          <w:rFonts w:ascii="Arial" w:hAnsi="Arial" w:cs="Arial"/>
          <w:sz w:val="18"/>
          <w:szCs w:val="18"/>
        </w:rPr>
        <w:t>) per la superficie totale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1">
    <w:p w14:paraId="1100F3A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 terreno vegetale (h</w:t>
      </w:r>
      <w:r w:rsidRPr="006C3824">
        <w:rPr>
          <w:rFonts w:ascii="Arial" w:hAnsi="Arial" w:cs="Arial"/>
          <w:sz w:val="18"/>
          <w:szCs w:val="18"/>
          <w:vertAlign w:val="subscript"/>
        </w:rPr>
        <w:t>1</w:t>
      </w:r>
      <w:r w:rsidRPr="006C3824">
        <w:rPr>
          <w:rFonts w:ascii="Arial" w:hAnsi="Arial" w:cs="Arial"/>
          <w:sz w:val="18"/>
          <w:szCs w:val="18"/>
        </w:rPr>
        <w:t>) per la superficie totale(s)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2">
    <w:p w14:paraId="2822171E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di scarto frammisto al materiale di cava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3">
    <w:p w14:paraId="2BDDED01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utile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4">
    <w:p w14:paraId="175DD0D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fronte o profondità della fossa di coltivazione (m</w:t>
      </w:r>
      <w:r>
        <w:rPr>
          <w:rFonts w:ascii="Arial" w:hAnsi="Arial" w:cs="Arial"/>
          <w:sz w:val="18"/>
          <w:szCs w:val="18"/>
        </w:rPr>
        <w:t>)</w:t>
      </w:r>
    </w:p>
  </w:endnote>
  <w:endnote w:id="35">
    <w:p w14:paraId="1663591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singolo gradone (m)</w:t>
      </w:r>
    </w:p>
  </w:endnote>
  <w:endnote w:id="36">
    <w:p w14:paraId="7C75178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fronte o fossa di coltivazione (°)</w:t>
      </w:r>
    </w:p>
  </w:endnote>
  <w:endnote w:id="37">
    <w:p w14:paraId="6D0B57D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singolo gradone (°)</w:t>
      </w:r>
    </w:p>
  </w:endnote>
  <w:endnote w:id="38">
    <w:p w14:paraId="74D40A1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di ricomposizione</w:t>
      </w:r>
      <w:r>
        <w:rPr>
          <w:rFonts w:ascii="Arial" w:hAnsi="Arial" w:cs="Arial"/>
          <w:sz w:val="18"/>
          <w:szCs w:val="18"/>
        </w:rPr>
        <w:t xml:space="preserve"> finale</w:t>
      </w:r>
    </w:p>
  </w:endnote>
  <w:endnote w:id="39">
    <w:p w14:paraId="121E3649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del terreno originario</w:t>
      </w:r>
    </w:p>
  </w:endnote>
  <w:endnote w:id="40">
    <w:p w14:paraId="4035F04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delle aree sub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pianeggianti abbandonate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41">
    <w:p w14:paraId="28A41AE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42">
    <w:p w14:paraId="7C21E3C5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dei fronti/scarpate di abbandono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43">
    <w:p w14:paraId="3A0C1EFA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44">
    <w:p w14:paraId="7BE82757" w14:textId="77777777" w:rsidR="00F86D45" w:rsidRPr="006C3824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 Vincoli ostativi del PRAE che gravano sull’area del giacimento</w:t>
      </w:r>
    </w:p>
  </w:endnote>
  <w:endnote w:id="45">
    <w:p w14:paraId="4A3E4F6C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i Vincoli condizionanti del PRAE che gravano sull’area del giacimento e sull’ambito territoriale circostante </w:t>
      </w:r>
      <w:r w:rsidRPr="008D2893">
        <w:rPr>
          <w:rFonts w:ascii="Arial" w:hAnsi="Arial" w:cs="Arial"/>
          <w:sz w:val="18"/>
          <w:szCs w:val="18"/>
        </w:rPr>
        <w:t>comunque interessato dall’attività di cava</w:t>
      </w:r>
    </w:p>
  </w:endnote>
  <w:endnote w:id="46">
    <w:p w14:paraId="32C21D27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 xml:space="preserve">Indicare </w:t>
      </w:r>
      <w:r w:rsidRPr="00EF28AE">
        <w:rPr>
          <w:rFonts w:ascii="Arial" w:hAnsi="Arial" w:cs="Arial"/>
          <w:sz w:val="18"/>
          <w:szCs w:val="18"/>
        </w:rPr>
        <w:t xml:space="preserve">i Vincoli condizionanti </w:t>
      </w:r>
      <w:r>
        <w:rPr>
          <w:rFonts w:ascii="Arial" w:hAnsi="Arial" w:cs="Arial"/>
          <w:sz w:val="18"/>
          <w:szCs w:val="18"/>
        </w:rPr>
        <w:t xml:space="preserve">da </w:t>
      </w:r>
      <w:r w:rsidRPr="00EF28AE">
        <w:rPr>
          <w:rFonts w:ascii="Arial" w:hAnsi="Arial" w:cs="Arial"/>
          <w:sz w:val="18"/>
          <w:szCs w:val="18"/>
        </w:rPr>
        <w:t xml:space="preserve">XXI a XXVI </w:t>
      </w:r>
      <w:r>
        <w:rPr>
          <w:rFonts w:ascii="Arial" w:hAnsi="Arial" w:cs="Arial"/>
          <w:sz w:val="18"/>
          <w:szCs w:val="18"/>
        </w:rPr>
        <w:t xml:space="preserve">attivati dall’intervisibilità del giacimento </w:t>
      </w:r>
      <w:r w:rsidRPr="00EF28AE">
        <w:rPr>
          <w:rFonts w:ascii="Arial" w:hAnsi="Arial" w:cs="Arial"/>
          <w:sz w:val="18"/>
          <w:szCs w:val="18"/>
        </w:rPr>
        <w:t>per i quali il P.R.A.E. definisce la necessità di approfondimento (paragrafi 1.4.2.1 e 2.2.2.10)</w:t>
      </w:r>
    </w:p>
  </w:endnote>
  <w:endnote w:id="47">
    <w:p w14:paraId="4FB090F3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destinazione d’uso del PRG dell’area del giacimento</w:t>
      </w:r>
    </w:p>
  </w:endnote>
  <w:endnote w:id="48">
    <w:p w14:paraId="19C97AC4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prevista destinazione d’uso finale dell’area del giacimento</w:t>
      </w:r>
    </w:p>
  </w:endnote>
  <w:endnote w:id="49">
    <w:p w14:paraId="27021371" w14:textId="77777777" w:rsidR="009E74E9" w:rsidRPr="008D2893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l’altezza (h) e la circonferenza del tronco (circ.) rappresentativa delle specie arboree</w:t>
      </w:r>
    </w:p>
  </w:endnote>
  <w:endnote w:id="50">
    <w:p w14:paraId="01AFEF7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uno </w:t>
      </w:r>
      <w:r>
        <w:rPr>
          <w:rFonts w:ascii="Arial" w:hAnsi="Arial" w:cs="Arial"/>
          <w:sz w:val="18"/>
          <w:szCs w:val="18"/>
        </w:rPr>
        <w:t xml:space="preserve">dei </w:t>
      </w:r>
      <w:r w:rsidRPr="006C3824">
        <w:rPr>
          <w:rFonts w:ascii="Arial" w:hAnsi="Arial" w:cs="Arial"/>
          <w:sz w:val="18"/>
          <w:szCs w:val="18"/>
        </w:rPr>
        <w:t>seguenti settori</w:t>
      </w:r>
    </w:p>
  </w:endnote>
  <w:endnote w:id="51">
    <w:p w14:paraId="57D105CF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destinazione d’uso dei materiali e loro percentuale</w:t>
      </w:r>
    </w:p>
  </w:endnote>
  <w:endnote w:id="52">
    <w:p w14:paraId="63975353" w14:textId="77777777" w:rsidR="00C24C27" w:rsidRPr="006C3824" w:rsidRDefault="00C24C27" w:rsidP="00A6451C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si intende materiale non destinato agli impianti, diverso da quanto indicato alle voci precedenti</w:t>
      </w:r>
    </w:p>
  </w:endnote>
  <w:endnote w:id="53">
    <w:p w14:paraId="4B0E7493" w14:textId="77777777" w:rsidR="009E74E9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individuare la localizzazione degli impianti di prima lavorazione e di trasformazione</w:t>
      </w:r>
    </w:p>
    <w:p w14:paraId="049B185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iri">
    <w:altName w:val="Courier New"/>
    <w:panose1 w:val="00000500000000000000"/>
    <w:charset w:val="00"/>
    <w:family w:val="auto"/>
    <w:pitch w:val="variable"/>
    <w:sig w:usb0="A000206F" w:usb1="82002042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0A0B" w14:textId="23560F86" w:rsidR="00C24C27" w:rsidRPr="00A801A8" w:rsidRDefault="00A801A8" w:rsidP="00A801A8">
    <w:pPr>
      <w:pStyle w:val="Pidipagina"/>
      <w:rPr>
        <w:rFonts w:ascii="Arial" w:hAnsi="Arial" w:cs="Arial"/>
        <w:sz w:val="16"/>
        <w:szCs w:val="16"/>
      </w:rPr>
    </w:pPr>
    <w:r w:rsidRPr="00A801A8">
      <w:rPr>
        <w:rStyle w:val="Numeropagina"/>
        <w:rFonts w:ascii="Arial" w:hAnsi="Arial" w:cs="Arial"/>
        <w:sz w:val="12"/>
        <w:szCs w:val="12"/>
      </w:rPr>
      <w:t>SP/FA-2021</w:t>
    </w:r>
    <w:r>
      <w:rPr>
        <w:rStyle w:val="Numeropagina"/>
        <w:rFonts w:ascii="Arial" w:hAnsi="Arial" w:cs="Arial"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tab/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5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  <w:r w:rsidR="00C24C27" w:rsidRPr="00A801A8">
      <w:rPr>
        <w:rStyle w:val="Numeropagina"/>
        <w:rFonts w:ascii="Arial" w:hAnsi="Arial" w:cs="Arial"/>
        <w:sz w:val="16"/>
        <w:szCs w:val="16"/>
      </w:rPr>
      <w:t>/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9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B308B" w14:textId="77777777" w:rsidR="00115EB9" w:rsidRDefault="00115EB9">
      <w:r>
        <w:separator/>
      </w:r>
    </w:p>
  </w:footnote>
  <w:footnote w:type="continuationSeparator" w:id="0">
    <w:p w14:paraId="184EE365" w14:textId="77777777" w:rsidR="00115EB9" w:rsidRDefault="0011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7627" w14:textId="4F37A9AE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3C2022">
      <w:rPr>
        <w:noProof/>
        <w:sz w:val="28"/>
        <w:szCs w:val="28"/>
      </w:rPr>
      <w:drawing>
        <wp:anchor distT="0" distB="0" distL="114300" distR="114300" simplePos="0" relativeHeight="251670528" behindDoc="0" locked="0" layoutInCell="1" allowOverlap="1" wp14:anchorId="35B5FEF4" wp14:editId="637F50EF">
          <wp:simplePos x="0" y="0"/>
          <wp:positionH relativeFrom="column">
            <wp:posOffset>-76034</wp:posOffset>
          </wp:positionH>
          <wp:positionV relativeFrom="paragraph">
            <wp:posOffset>-155050</wp:posOffset>
          </wp:positionV>
          <wp:extent cx="824400" cy="9720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400" cy="97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2022" w:rsidRPr="003C2022">
      <w:rPr>
        <w:b/>
        <w:bCs/>
        <w:sz w:val="36"/>
        <w:szCs w:val="36"/>
      </w:rPr>
      <w:t>REGIONE UMBRIA</w:t>
    </w:r>
  </w:p>
  <w:p w14:paraId="667BF239" w14:textId="77777777" w:rsidR="00C24C27" w:rsidRPr="003C2022" w:rsidRDefault="00C24C27" w:rsidP="009C02D3">
    <w:pPr>
      <w:jc w:val="center"/>
      <w:rPr>
        <w:rFonts w:ascii="Arial" w:hAnsi="Arial" w:cs="Arial"/>
        <w:b/>
        <w:bCs/>
        <w:sz w:val="14"/>
        <w:szCs w:val="14"/>
      </w:rPr>
    </w:pPr>
  </w:p>
  <w:p w14:paraId="3C086E3E" w14:textId="77777777" w:rsidR="00C24C27" w:rsidRPr="00532549" w:rsidRDefault="00C24C27" w:rsidP="001C2D5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Direzione Regionale Governo del Territorio, Ambiente e Protezione Civile</w:t>
    </w:r>
  </w:p>
  <w:p w14:paraId="2A7A0BD4" w14:textId="77777777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Servizio Risorse Idriche, Acque Pubbliche, Attività Estrattive e Bonifiche</w:t>
    </w:r>
  </w:p>
  <w:p w14:paraId="27248C8C" w14:textId="77777777" w:rsidR="00C24C27" w:rsidRPr="00E50B72" w:rsidRDefault="00C24C27" w:rsidP="009C02D3">
    <w:pPr>
      <w:jc w:val="center"/>
      <w:rPr>
        <w:rFonts w:ascii="Amiri" w:hAnsi="Amiri" w:cs="Amiri"/>
        <w:b/>
        <w:smallCaps/>
        <w:sz w:val="16"/>
        <w:szCs w:val="16"/>
      </w:rPr>
    </w:pPr>
    <w:r w:rsidRPr="00E50B72">
      <w:rPr>
        <w:rFonts w:ascii="Amiri" w:hAnsi="Amiri" w:cs="Amiri"/>
        <w:b/>
        <w:smallCaps/>
        <w:sz w:val="16"/>
        <w:szCs w:val="16"/>
      </w:rPr>
      <w:t xml:space="preserve">Sezione Risorse Minerarie e Vigilanza </w:t>
    </w:r>
  </w:p>
  <w:p w14:paraId="4030AA1B" w14:textId="77777777" w:rsidR="00C24C27" w:rsidRPr="003C2022" w:rsidRDefault="00C24C27" w:rsidP="009C02D3">
    <w:pPr>
      <w:pStyle w:val="Intestazione"/>
      <w:ind w:right="426"/>
      <w:rPr>
        <w:rFonts w:ascii="Arial" w:hAnsi="Arial"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D65"/>
    <w:multiLevelType w:val="hybridMultilevel"/>
    <w:tmpl w:val="73DEA9B4"/>
    <w:lvl w:ilvl="0" w:tplc="EEEA1188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8251E7B"/>
    <w:multiLevelType w:val="hybridMultilevel"/>
    <w:tmpl w:val="D96C81F0"/>
    <w:lvl w:ilvl="0" w:tplc="5D6C8128">
      <w:start w:val="1"/>
      <w:numFmt w:val="upperLetter"/>
      <w:lvlText w:val="%1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 w:tplc="1456663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9A118C1"/>
    <w:multiLevelType w:val="hybridMultilevel"/>
    <w:tmpl w:val="9078C59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568BC"/>
    <w:multiLevelType w:val="hybridMultilevel"/>
    <w:tmpl w:val="08E0D674"/>
    <w:lvl w:ilvl="0" w:tplc="7A08FC10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4" w15:restartNumberingAfterBreak="0">
    <w:nsid w:val="122B3DED"/>
    <w:multiLevelType w:val="hybridMultilevel"/>
    <w:tmpl w:val="17E0313C"/>
    <w:lvl w:ilvl="0" w:tplc="22A8E6A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EEC"/>
    <w:multiLevelType w:val="hybridMultilevel"/>
    <w:tmpl w:val="C99C05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F7FD3"/>
    <w:multiLevelType w:val="hybridMultilevel"/>
    <w:tmpl w:val="50F67F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D18A2"/>
    <w:multiLevelType w:val="hybridMultilevel"/>
    <w:tmpl w:val="7FE2A75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31C17AE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B40FC5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0" w15:restartNumberingAfterBreak="0">
    <w:nsid w:val="2A6224E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B72432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4F8423E"/>
    <w:multiLevelType w:val="hybridMultilevel"/>
    <w:tmpl w:val="C8D8B982"/>
    <w:lvl w:ilvl="0" w:tplc="5BCAE8B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F4D2F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BCE15AB"/>
    <w:multiLevelType w:val="multilevel"/>
    <w:tmpl w:val="E63E848A"/>
    <w:lvl w:ilvl="0">
      <w:start w:val="1"/>
      <w:numFmt w:val="none"/>
      <w:lvlText w:val="A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CCC1166"/>
    <w:multiLevelType w:val="hybridMultilevel"/>
    <w:tmpl w:val="51161606"/>
    <w:lvl w:ilvl="0" w:tplc="14DEC7EC">
      <w:start w:val="1"/>
      <w:numFmt w:val="decimal"/>
      <w:lvlText w:val="a.%1."/>
      <w:lvlJc w:val="left"/>
      <w:pPr>
        <w:ind w:left="1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6" w15:restartNumberingAfterBreak="0">
    <w:nsid w:val="3D4C584E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7" w15:restartNumberingAfterBreak="0">
    <w:nsid w:val="3E9F0EF1"/>
    <w:multiLevelType w:val="multilevel"/>
    <w:tmpl w:val="E6B2DDC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4B9025FD"/>
    <w:multiLevelType w:val="hybridMultilevel"/>
    <w:tmpl w:val="DB2CA180"/>
    <w:lvl w:ilvl="0" w:tplc="EEEA1188">
      <w:numFmt w:val="bullet"/>
      <w:lvlText w:val=""/>
      <w:lvlJc w:val="left"/>
      <w:pPr>
        <w:ind w:left="1426" w:hanging="360"/>
      </w:pPr>
      <w:rPr>
        <w:rFonts w:ascii="Webdings" w:eastAsia="Times New Roman" w:hAnsi="Webdings" w:cs="Times New Roman" w:hint="default"/>
        <w:color w:val="000000" w:themeColor="text1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9" w15:restartNumberingAfterBreak="0">
    <w:nsid w:val="4BDF768D"/>
    <w:multiLevelType w:val="hybridMultilevel"/>
    <w:tmpl w:val="72BCF94E"/>
    <w:lvl w:ilvl="0" w:tplc="B666F6F2">
      <w:numFmt w:val="bullet"/>
      <w:lvlText w:val=""/>
      <w:lvlJc w:val="left"/>
      <w:pPr>
        <w:tabs>
          <w:tab w:val="num" w:pos="649"/>
        </w:tabs>
        <w:ind w:left="649" w:hanging="360"/>
      </w:pPr>
      <w:rPr>
        <w:rFonts w:ascii="Webdings" w:eastAsia="Times New Roman" w:hAnsi="Webdings" w:cs="Times New Roman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369"/>
        </w:tabs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9"/>
        </w:tabs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9"/>
        </w:tabs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9"/>
        </w:tabs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9"/>
        </w:tabs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9"/>
        </w:tabs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9"/>
        </w:tabs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9"/>
        </w:tabs>
        <w:ind w:left="6409" w:hanging="360"/>
      </w:pPr>
      <w:rPr>
        <w:rFonts w:ascii="Wingdings" w:hAnsi="Wingdings" w:hint="default"/>
      </w:rPr>
    </w:lvl>
  </w:abstractNum>
  <w:abstractNum w:abstractNumId="20" w15:restartNumberingAfterBreak="0">
    <w:nsid w:val="4E3C0C8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E7516A2"/>
    <w:multiLevelType w:val="hybridMultilevel"/>
    <w:tmpl w:val="060A0814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3844587"/>
    <w:multiLevelType w:val="hybridMultilevel"/>
    <w:tmpl w:val="0F0ED08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51BE3"/>
    <w:multiLevelType w:val="hybridMultilevel"/>
    <w:tmpl w:val="F9CA7504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38BC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3CC4BE6"/>
    <w:multiLevelType w:val="multilevel"/>
    <w:tmpl w:val="8D86F2D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663C6A5F"/>
    <w:multiLevelType w:val="hybridMultilevel"/>
    <w:tmpl w:val="2E64FE4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514AD"/>
    <w:multiLevelType w:val="hybridMultilevel"/>
    <w:tmpl w:val="A810D7EE"/>
    <w:lvl w:ilvl="0" w:tplc="24D2ED5A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 w:themeColor="text1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A3F"/>
    <w:multiLevelType w:val="hybridMultilevel"/>
    <w:tmpl w:val="33AA646C"/>
    <w:lvl w:ilvl="0" w:tplc="3E7EB5FC">
      <w:numFmt w:val="bullet"/>
      <w:lvlText w:val=""/>
      <w:lvlJc w:val="left"/>
      <w:pPr>
        <w:ind w:left="649" w:hanging="360"/>
      </w:pPr>
      <w:rPr>
        <w:rFonts w:ascii="Webdings" w:eastAsia="Times New Roman" w:hAnsi="Web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9" w15:restartNumberingAfterBreak="0">
    <w:nsid w:val="7B59510C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8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29"/>
  </w:num>
  <w:num w:numId="13">
    <w:abstractNumId w:val="1"/>
  </w:num>
  <w:num w:numId="14">
    <w:abstractNumId w:val="21"/>
  </w:num>
  <w:num w:numId="15">
    <w:abstractNumId w:val="7"/>
  </w:num>
  <w:num w:numId="16">
    <w:abstractNumId w:val="25"/>
  </w:num>
  <w:num w:numId="17">
    <w:abstractNumId w:val="19"/>
  </w:num>
  <w:num w:numId="18">
    <w:abstractNumId w:val="3"/>
  </w:num>
  <w:num w:numId="19">
    <w:abstractNumId w:val="17"/>
  </w:num>
  <w:num w:numId="20">
    <w:abstractNumId w:val="14"/>
  </w:num>
  <w:num w:numId="21">
    <w:abstractNumId w:val="12"/>
  </w:num>
  <w:num w:numId="22">
    <w:abstractNumId w:val="4"/>
  </w:num>
  <w:num w:numId="23">
    <w:abstractNumId w:val="28"/>
  </w:num>
  <w:num w:numId="24">
    <w:abstractNumId w:val="6"/>
  </w:num>
  <w:num w:numId="25">
    <w:abstractNumId w:val="15"/>
  </w:num>
  <w:num w:numId="26">
    <w:abstractNumId w:val="27"/>
  </w:num>
  <w:num w:numId="27">
    <w:abstractNumId w:val="18"/>
  </w:num>
  <w:num w:numId="28">
    <w:abstractNumId w:val="22"/>
  </w:num>
  <w:num w:numId="29">
    <w:abstractNumId w:val="2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,silver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9B"/>
    <w:rsid w:val="00000258"/>
    <w:rsid w:val="000141B1"/>
    <w:rsid w:val="00032B0D"/>
    <w:rsid w:val="000332A0"/>
    <w:rsid w:val="000415E3"/>
    <w:rsid w:val="00043F0C"/>
    <w:rsid w:val="00053678"/>
    <w:rsid w:val="00056247"/>
    <w:rsid w:val="00060920"/>
    <w:rsid w:val="00072A4B"/>
    <w:rsid w:val="000868C8"/>
    <w:rsid w:val="0009090C"/>
    <w:rsid w:val="000917E8"/>
    <w:rsid w:val="000A45E7"/>
    <w:rsid w:val="000A52C0"/>
    <w:rsid w:val="000C2D5B"/>
    <w:rsid w:val="000C735B"/>
    <w:rsid w:val="000D5CD9"/>
    <w:rsid w:val="000D69C8"/>
    <w:rsid w:val="000E7098"/>
    <w:rsid w:val="000F2910"/>
    <w:rsid w:val="000F36F9"/>
    <w:rsid w:val="000F49B9"/>
    <w:rsid w:val="00115EB9"/>
    <w:rsid w:val="00127EE1"/>
    <w:rsid w:val="00130495"/>
    <w:rsid w:val="0015666A"/>
    <w:rsid w:val="00181772"/>
    <w:rsid w:val="001877AC"/>
    <w:rsid w:val="00187B75"/>
    <w:rsid w:val="00193B4A"/>
    <w:rsid w:val="001B45D9"/>
    <w:rsid w:val="001B5A7F"/>
    <w:rsid w:val="001C256D"/>
    <w:rsid w:val="001C2AA3"/>
    <w:rsid w:val="001C2D53"/>
    <w:rsid w:val="001D5331"/>
    <w:rsid w:val="001F0181"/>
    <w:rsid w:val="001F6529"/>
    <w:rsid w:val="001F6D1D"/>
    <w:rsid w:val="0021578C"/>
    <w:rsid w:val="0022140D"/>
    <w:rsid w:val="00224EC8"/>
    <w:rsid w:val="002337B8"/>
    <w:rsid w:val="002340A1"/>
    <w:rsid w:val="00235488"/>
    <w:rsid w:val="0023604D"/>
    <w:rsid w:val="00242EF3"/>
    <w:rsid w:val="0026445E"/>
    <w:rsid w:val="00264854"/>
    <w:rsid w:val="0027135D"/>
    <w:rsid w:val="00281015"/>
    <w:rsid w:val="002B6D6E"/>
    <w:rsid w:val="002B798F"/>
    <w:rsid w:val="002C0A64"/>
    <w:rsid w:val="002C28FF"/>
    <w:rsid w:val="002D0630"/>
    <w:rsid w:val="002D1367"/>
    <w:rsid w:val="002E3D77"/>
    <w:rsid w:val="002E5DD6"/>
    <w:rsid w:val="002F3228"/>
    <w:rsid w:val="002F361C"/>
    <w:rsid w:val="002F6798"/>
    <w:rsid w:val="003034AD"/>
    <w:rsid w:val="003121D6"/>
    <w:rsid w:val="00326810"/>
    <w:rsid w:val="003401D7"/>
    <w:rsid w:val="00344FD3"/>
    <w:rsid w:val="003463B0"/>
    <w:rsid w:val="00357FCA"/>
    <w:rsid w:val="003B7842"/>
    <w:rsid w:val="003C2022"/>
    <w:rsid w:val="003D59E4"/>
    <w:rsid w:val="003E2D93"/>
    <w:rsid w:val="004010AB"/>
    <w:rsid w:val="004028E7"/>
    <w:rsid w:val="0040580F"/>
    <w:rsid w:val="0041102D"/>
    <w:rsid w:val="004160D2"/>
    <w:rsid w:val="00432CB3"/>
    <w:rsid w:val="00435C8F"/>
    <w:rsid w:val="0044556E"/>
    <w:rsid w:val="004542A6"/>
    <w:rsid w:val="0045645A"/>
    <w:rsid w:val="00460122"/>
    <w:rsid w:val="004642B0"/>
    <w:rsid w:val="00471A2B"/>
    <w:rsid w:val="00477DF3"/>
    <w:rsid w:val="004851BD"/>
    <w:rsid w:val="004A1E4C"/>
    <w:rsid w:val="004A2C45"/>
    <w:rsid w:val="004A5691"/>
    <w:rsid w:val="004A716C"/>
    <w:rsid w:val="004B6B30"/>
    <w:rsid w:val="004C0903"/>
    <w:rsid w:val="004D1ACD"/>
    <w:rsid w:val="004E1C17"/>
    <w:rsid w:val="00511BE7"/>
    <w:rsid w:val="00524310"/>
    <w:rsid w:val="005306D9"/>
    <w:rsid w:val="0053782A"/>
    <w:rsid w:val="00537CA0"/>
    <w:rsid w:val="005618D9"/>
    <w:rsid w:val="00563462"/>
    <w:rsid w:val="0056560B"/>
    <w:rsid w:val="00581167"/>
    <w:rsid w:val="005920AB"/>
    <w:rsid w:val="00592F9B"/>
    <w:rsid w:val="005A28D2"/>
    <w:rsid w:val="005A35E1"/>
    <w:rsid w:val="005A56AB"/>
    <w:rsid w:val="005A77C0"/>
    <w:rsid w:val="005B675C"/>
    <w:rsid w:val="005D0E7D"/>
    <w:rsid w:val="005D6D72"/>
    <w:rsid w:val="005D751C"/>
    <w:rsid w:val="005E628D"/>
    <w:rsid w:val="005E7D84"/>
    <w:rsid w:val="005F12AE"/>
    <w:rsid w:val="00601F68"/>
    <w:rsid w:val="00604913"/>
    <w:rsid w:val="00605285"/>
    <w:rsid w:val="00613571"/>
    <w:rsid w:val="006422CB"/>
    <w:rsid w:val="0064324F"/>
    <w:rsid w:val="00647A84"/>
    <w:rsid w:val="00650C50"/>
    <w:rsid w:val="0066501E"/>
    <w:rsid w:val="00667099"/>
    <w:rsid w:val="00672FC2"/>
    <w:rsid w:val="0067611E"/>
    <w:rsid w:val="0067637B"/>
    <w:rsid w:val="00692F2E"/>
    <w:rsid w:val="006B7283"/>
    <w:rsid w:val="006C3824"/>
    <w:rsid w:val="006C40FB"/>
    <w:rsid w:val="006C5ED3"/>
    <w:rsid w:val="006C64DE"/>
    <w:rsid w:val="006D08C3"/>
    <w:rsid w:val="006F58F2"/>
    <w:rsid w:val="00701B38"/>
    <w:rsid w:val="00705580"/>
    <w:rsid w:val="00716C50"/>
    <w:rsid w:val="00726DEB"/>
    <w:rsid w:val="0074032F"/>
    <w:rsid w:val="00741374"/>
    <w:rsid w:val="00750063"/>
    <w:rsid w:val="00752F05"/>
    <w:rsid w:val="00753BD1"/>
    <w:rsid w:val="00753DE0"/>
    <w:rsid w:val="007635FC"/>
    <w:rsid w:val="00777CE1"/>
    <w:rsid w:val="00784D20"/>
    <w:rsid w:val="00792ACB"/>
    <w:rsid w:val="007A3F95"/>
    <w:rsid w:val="007B5CDC"/>
    <w:rsid w:val="007B66E4"/>
    <w:rsid w:val="007F24CA"/>
    <w:rsid w:val="00805E9B"/>
    <w:rsid w:val="0080696A"/>
    <w:rsid w:val="008107DF"/>
    <w:rsid w:val="00812DBC"/>
    <w:rsid w:val="00831EDF"/>
    <w:rsid w:val="00841834"/>
    <w:rsid w:val="00852884"/>
    <w:rsid w:val="00856241"/>
    <w:rsid w:val="00865B48"/>
    <w:rsid w:val="008762FA"/>
    <w:rsid w:val="0088264A"/>
    <w:rsid w:val="008863D8"/>
    <w:rsid w:val="00895612"/>
    <w:rsid w:val="00896205"/>
    <w:rsid w:val="008A062A"/>
    <w:rsid w:val="008B3854"/>
    <w:rsid w:val="008B3D10"/>
    <w:rsid w:val="008C4A8D"/>
    <w:rsid w:val="008D2893"/>
    <w:rsid w:val="008D4D7C"/>
    <w:rsid w:val="008F1D8D"/>
    <w:rsid w:val="008F72AF"/>
    <w:rsid w:val="00906737"/>
    <w:rsid w:val="00922D8D"/>
    <w:rsid w:val="009266FE"/>
    <w:rsid w:val="009271D0"/>
    <w:rsid w:val="00937A0D"/>
    <w:rsid w:val="0094091B"/>
    <w:rsid w:val="00962480"/>
    <w:rsid w:val="00965E22"/>
    <w:rsid w:val="00971343"/>
    <w:rsid w:val="00971568"/>
    <w:rsid w:val="009738D4"/>
    <w:rsid w:val="00975DF9"/>
    <w:rsid w:val="0098374F"/>
    <w:rsid w:val="00984A37"/>
    <w:rsid w:val="009A67CD"/>
    <w:rsid w:val="009C02D3"/>
    <w:rsid w:val="009C762B"/>
    <w:rsid w:val="009E1CF0"/>
    <w:rsid w:val="009E64F1"/>
    <w:rsid w:val="009E74E9"/>
    <w:rsid w:val="00A22E30"/>
    <w:rsid w:val="00A36916"/>
    <w:rsid w:val="00A37201"/>
    <w:rsid w:val="00A41617"/>
    <w:rsid w:val="00A4371F"/>
    <w:rsid w:val="00A43B64"/>
    <w:rsid w:val="00A6451C"/>
    <w:rsid w:val="00A73D84"/>
    <w:rsid w:val="00A76A8F"/>
    <w:rsid w:val="00A801A8"/>
    <w:rsid w:val="00A83A46"/>
    <w:rsid w:val="00A843F9"/>
    <w:rsid w:val="00A8456C"/>
    <w:rsid w:val="00A865B9"/>
    <w:rsid w:val="00A924AE"/>
    <w:rsid w:val="00AA598A"/>
    <w:rsid w:val="00AC07FB"/>
    <w:rsid w:val="00AC11FE"/>
    <w:rsid w:val="00AC5219"/>
    <w:rsid w:val="00AD3E01"/>
    <w:rsid w:val="00AE0255"/>
    <w:rsid w:val="00AE0F41"/>
    <w:rsid w:val="00AF2E3B"/>
    <w:rsid w:val="00AF363A"/>
    <w:rsid w:val="00AF7E52"/>
    <w:rsid w:val="00B11DD3"/>
    <w:rsid w:val="00B1440B"/>
    <w:rsid w:val="00B261CC"/>
    <w:rsid w:val="00B313AD"/>
    <w:rsid w:val="00B3653C"/>
    <w:rsid w:val="00B83F2A"/>
    <w:rsid w:val="00B92ACA"/>
    <w:rsid w:val="00B93265"/>
    <w:rsid w:val="00B94C29"/>
    <w:rsid w:val="00B95475"/>
    <w:rsid w:val="00BA3E70"/>
    <w:rsid w:val="00BB18F7"/>
    <w:rsid w:val="00BC152F"/>
    <w:rsid w:val="00BE3755"/>
    <w:rsid w:val="00BE552B"/>
    <w:rsid w:val="00BF56E3"/>
    <w:rsid w:val="00BF654D"/>
    <w:rsid w:val="00C05C92"/>
    <w:rsid w:val="00C175F5"/>
    <w:rsid w:val="00C22BCA"/>
    <w:rsid w:val="00C24C27"/>
    <w:rsid w:val="00C31433"/>
    <w:rsid w:val="00C44714"/>
    <w:rsid w:val="00C44C5F"/>
    <w:rsid w:val="00C51671"/>
    <w:rsid w:val="00C523C9"/>
    <w:rsid w:val="00C556D9"/>
    <w:rsid w:val="00C660EA"/>
    <w:rsid w:val="00C7246D"/>
    <w:rsid w:val="00C80C8C"/>
    <w:rsid w:val="00C83047"/>
    <w:rsid w:val="00C92605"/>
    <w:rsid w:val="00C96E66"/>
    <w:rsid w:val="00CA16EA"/>
    <w:rsid w:val="00CA7305"/>
    <w:rsid w:val="00CB54A3"/>
    <w:rsid w:val="00CB5542"/>
    <w:rsid w:val="00CC428E"/>
    <w:rsid w:val="00CE0891"/>
    <w:rsid w:val="00CE0E8B"/>
    <w:rsid w:val="00CF38A3"/>
    <w:rsid w:val="00CF7AFA"/>
    <w:rsid w:val="00D00530"/>
    <w:rsid w:val="00D111C2"/>
    <w:rsid w:val="00D13E2D"/>
    <w:rsid w:val="00D147C9"/>
    <w:rsid w:val="00D31D47"/>
    <w:rsid w:val="00D5691A"/>
    <w:rsid w:val="00D72213"/>
    <w:rsid w:val="00D746AD"/>
    <w:rsid w:val="00D77E4E"/>
    <w:rsid w:val="00D9106D"/>
    <w:rsid w:val="00D95019"/>
    <w:rsid w:val="00DA29CB"/>
    <w:rsid w:val="00DC1C69"/>
    <w:rsid w:val="00DC7554"/>
    <w:rsid w:val="00DE2E21"/>
    <w:rsid w:val="00DF2E4F"/>
    <w:rsid w:val="00E058A0"/>
    <w:rsid w:val="00E07094"/>
    <w:rsid w:val="00E2331B"/>
    <w:rsid w:val="00E27D26"/>
    <w:rsid w:val="00E36A22"/>
    <w:rsid w:val="00E62995"/>
    <w:rsid w:val="00E67B0E"/>
    <w:rsid w:val="00E70DC1"/>
    <w:rsid w:val="00E73C62"/>
    <w:rsid w:val="00E85DB1"/>
    <w:rsid w:val="00EA4224"/>
    <w:rsid w:val="00EA68D9"/>
    <w:rsid w:val="00EB178B"/>
    <w:rsid w:val="00EB24D3"/>
    <w:rsid w:val="00EB52F7"/>
    <w:rsid w:val="00EB7CE5"/>
    <w:rsid w:val="00ED6887"/>
    <w:rsid w:val="00EE559E"/>
    <w:rsid w:val="00EF28AE"/>
    <w:rsid w:val="00EF4197"/>
    <w:rsid w:val="00F00E34"/>
    <w:rsid w:val="00F1044D"/>
    <w:rsid w:val="00F15E97"/>
    <w:rsid w:val="00F22E5A"/>
    <w:rsid w:val="00F2490B"/>
    <w:rsid w:val="00F26B3A"/>
    <w:rsid w:val="00F303D3"/>
    <w:rsid w:val="00F30DD9"/>
    <w:rsid w:val="00F35152"/>
    <w:rsid w:val="00F45C78"/>
    <w:rsid w:val="00F539C7"/>
    <w:rsid w:val="00F54CF8"/>
    <w:rsid w:val="00F56F49"/>
    <w:rsid w:val="00F61F92"/>
    <w:rsid w:val="00F63544"/>
    <w:rsid w:val="00F70683"/>
    <w:rsid w:val="00F72BAD"/>
    <w:rsid w:val="00F72EB7"/>
    <w:rsid w:val="00F84D67"/>
    <w:rsid w:val="00F86D45"/>
    <w:rsid w:val="00FA5CB5"/>
    <w:rsid w:val="00FB6E72"/>
    <w:rsid w:val="00FC0068"/>
    <w:rsid w:val="00FD2DDC"/>
    <w:rsid w:val="00FD35AB"/>
    <w:rsid w:val="00FE7E66"/>
    <w:rsid w:val="00FF218C"/>
    <w:rsid w:val="00FF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"/>
    </o:shapedefaults>
    <o:shapelayout v:ext="edit">
      <o:idmap v:ext="edit" data="2"/>
    </o:shapelayout>
  </w:shapeDefaults>
  <w:decimalSymbol w:val=","/>
  <w:listSeparator w:val=";"/>
  <w14:docId w14:val="553E5DB5"/>
  <w15:docId w15:val="{59CF6F9F-1211-4034-958F-069F0967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28FF"/>
  </w:style>
  <w:style w:type="paragraph" w:styleId="Titolo1">
    <w:name w:val="heading 1"/>
    <w:basedOn w:val="Normale"/>
    <w:next w:val="Normale"/>
    <w:qFormat/>
    <w:rsid w:val="00581167"/>
    <w:pPr>
      <w:keepNext/>
      <w:ind w:left="4820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581167"/>
    <w:pPr>
      <w:keepNext/>
      <w:jc w:val="both"/>
      <w:outlineLvl w:val="1"/>
    </w:pPr>
    <w:rPr>
      <w:rFonts w:ascii="CG Times (WN)" w:hAnsi="CG Times (WN)"/>
      <w:sz w:val="28"/>
    </w:rPr>
  </w:style>
  <w:style w:type="paragraph" w:styleId="Titolo3">
    <w:name w:val="heading 3"/>
    <w:basedOn w:val="Normale"/>
    <w:next w:val="Normale"/>
    <w:qFormat/>
    <w:rsid w:val="00581167"/>
    <w:pPr>
      <w:keepNext/>
      <w:ind w:left="4536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581167"/>
    <w:pPr>
      <w:keepNext/>
      <w:ind w:left="7368" w:firstLine="420"/>
      <w:outlineLvl w:val="3"/>
    </w:pPr>
    <w:rPr>
      <w:sz w:val="28"/>
      <w:u w:val="single"/>
    </w:rPr>
  </w:style>
  <w:style w:type="paragraph" w:styleId="Titolo5">
    <w:name w:val="heading 5"/>
    <w:basedOn w:val="Normale"/>
    <w:next w:val="Normale"/>
    <w:qFormat/>
    <w:rsid w:val="00581167"/>
    <w:pPr>
      <w:keepNext/>
      <w:ind w:firstLine="5387"/>
      <w:jc w:val="center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81167"/>
    <w:pPr>
      <w:keepNext/>
      <w:jc w:val="both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81167"/>
    <w:pPr>
      <w:keepNext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581167"/>
    <w:pPr>
      <w:keepNext/>
      <w:ind w:left="360"/>
      <w:jc w:val="both"/>
      <w:outlineLvl w:val="7"/>
    </w:pPr>
    <w:rPr>
      <w:sz w:val="28"/>
    </w:rPr>
  </w:style>
  <w:style w:type="paragraph" w:styleId="Titolo9">
    <w:name w:val="heading 9"/>
    <w:basedOn w:val="Normale"/>
    <w:next w:val="Normale"/>
    <w:link w:val="Titolo9Carattere"/>
    <w:qFormat/>
    <w:rsid w:val="00581167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581167"/>
    <w:pPr>
      <w:jc w:val="center"/>
    </w:pPr>
    <w:rPr>
      <w:b/>
      <w:sz w:val="44"/>
    </w:rPr>
  </w:style>
  <w:style w:type="paragraph" w:styleId="Rientrocorpodeltesto">
    <w:name w:val="Body Text Indent"/>
    <w:basedOn w:val="Normale"/>
    <w:rsid w:val="00581167"/>
    <w:pPr>
      <w:ind w:firstLine="851"/>
      <w:jc w:val="both"/>
    </w:pPr>
    <w:rPr>
      <w:sz w:val="28"/>
    </w:rPr>
  </w:style>
  <w:style w:type="paragraph" w:styleId="Corpotesto">
    <w:name w:val="Body Text"/>
    <w:basedOn w:val="Normale"/>
    <w:rsid w:val="00581167"/>
    <w:rPr>
      <w:b/>
      <w:sz w:val="24"/>
    </w:rPr>
  </w:style>
  <w:style w:type="paragraph" w:styleId="Mappadocumento">
    <w:name w:val="Document Map"/>
    <w:basedOn w:val="Normale"/>
    <w:semiHidden/>
    <w:rsid w:val="00581167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rsid w:val="00581167"/>
    <w:pPr>
      <w:ind w:left="357" w:hanging="73"/>
      <w:jc w:val="both"/>
    </w:pPr>
    <w:rPr>
      <w:b/>
      <w:sz w:val="24"/>
    </w:rPr>
  </w:style>
  <w:style w:type="paragraph" w:styleId="Intestazione">
    <w:name w:val="header"/>
    <w:basedOn w:val="Normale"/>
    <w:link w:val="IntestazioneCarattere"/>
    <w:rsid w:val="005811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8116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147C9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96E66"/>
  </w:style>
  <w:style w:type="paragraph" w:styleId="Testonotaapidipagina">
    <w:name w:val="footnote text"/>
    <w:basedOn w:val="Normale"/>
    <w:semiHidden/>
    <w:rsid w:val="00705580"/>
  </w:style>
  <w:style w:type="character" w:styleId="Rimandonotaapidipagina">
    <w:name w:val="footnote reference"/>
    <w:basedOn w:val="Carpredefinitoparagrafo"/>
    <w:semiHidden/>
    <w:rsid w:val="00705580"/>
    <w:rPr>
      <w:vertAlign w:val="superscript"/>
    </w:rPr>
  </w:style>
  <w:style w:type="paragraph" w:styleId="Testonotadichiusura">
    <w:name w:val="endnote text"/>
    <w:basedOn w:val="Normale"/>
    <w:semiHidden/>
    <w:rsid w:val="00AC07FB"/>
  </w:style>
  <w:style w:type="character" w:styleId="Rimandonotadichiusura">
    <w:name w:val="endnote reference"/>
    <w:basedOn w:val="Carpredefinitoparagrafo"/>
    <w:semiHidden/>
    <w:rsid w:val="00AC07FB"/>
    <w:rPr>
      <w:vertAlign w:val="superscript"/>
    </w:rPr>
  </w:style>
  <w:style w:type="character" w:customStyle="1" w:styleId="IntestazioneCarattere">
    <w:name w:val="Intestazione Carattere"/>
    <w:link w:val="Intestazione"/>
    <w:rsid w:val="005A77C0"/>
  </w:style>
  <w:style w:type="paragraph" w:styleId="Paragrafoelenco">
    <w:name w:val="List Paragraph"/>
    <w:basedOn w:val="Normale"/>
    <w:uiPriority w:val="34"/>
    <w:qFormat/>
    <w:rsid w:val="001C2D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7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E67B0E"/>
    <w:pPr>
      <w:suppressLineNumbers/>
      <w:suppressAutoHyphens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7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78C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78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7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78C"/>
    <w:rPr>
      <w:b/>
      <w:bCs/>
    </w:rPr>
  </w:style>
  <w:style w:type="character" w:customStyle="1" w:styleId="Titolo9Carattere">
    <w:name w:val="Titolo 9 Carattere"/>
    <w:basedOn w:val="Carpredefinitoparagrafo"/>
    <w:link w:val="Titolo9"/>
    <w:rsid w:val="00F303D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CARTA%20INT.%20PROT.CIV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ED744-4C93-4820-8410-41C78CD1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INT. PROT.CIV..dot</Template>
  <TotalTime>38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 E G I O N E    D E L L ‘ U M B R I A</vt:lpstr>
    </vt:vector>
  </TitlesOfParts>
  <Company>REGIONE DELL'UMBRIA</Company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E G I O N E    D E L L ‘ U M B R I A</dc:title>
  <dc:subject/>
  <dc:creator>FA</dc:creator>
  <cp:keywords/>
  <cp:lastModifiedBy>Fabio Antonielli</cp:lastModifiedBy>
  <cp:revision>16</cp:revision>
  <cp:lastPrinted>2021-10-04T07:44:00Z</cp:lastPrinted>
  <dcterms:created xsi:type="dcterms:W3CDTF">2021-10-01T05:59:00Z</dcterms:created>
  <dcterms:modified xsi:type="dcterms:W3CDTF">2021-10-04T07:45:00Z</dcterms:modified>
</cp:coreProperties>
</file>